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3E41B4" w:rsidRDefault="003E41B4" w:rsidP="00940601">
      <w:pPr>
        <w:spacing w:line="560" w:lineRule="exact"/>
        <w:jc w:val="center"/>
        <w:rPr>
          <w:rFonts w:ascii="仿宋_GB2312" w:eastAsia="仿宋_GB2312" w:hAnsi="黑体" w:cs="宋体"/>
          <w:bCs/>
          <w:kern w:val="0"/>
          <w:sz w:val="32"/>
          <w:szCs w:val="36"/>
        </w:rPr>
      </w:pPr>
    </w:p>
    <w:p w:rsidR="003E41B4" w:rsidRPr="00C74CD8" w:rsidRDefault="003E41B4" w:rsidP="00390FEF">
      <w:pPr>
        <w:spacing w:line="560" w:lineRule="exact"/>
        <w:jc w:val="center"/>
        <w:rPr>
          <w:rFonts w:ascii="Times New Roman" w:eastAsia="仿宋_GB2312" w:hAnsi="Times New Roman" w:cs="宋体"/>
          <w:bCs/>
          <w:kern w:val="0"/>
          <w:sz w:val="32"/>
          <w:szCs w:val="36"/>
        </w:rPr>
      </w:pPr>
      <w:r w:rsidRPr="00C74CD8"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  <w:t>中商联</w:t>
      </w:r>
      <w:r w:rsidR="003A2698" w:rsidRPr="00C74CD8"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  <w:t>科技委</w:t>
      </w:r>
      <w:r w:rsidRPr="00C74CD8"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  <w:t>〔</w:t>
      </w:r>
      <w:r w:rsidRPr="00C74CD8">
        <w:rPr>
          <w:rFonts w:ascii="Times New Roman" w:eastAsia="仿宋_GB2312" w:hAnsi="Times New Roman" w:cs="Times New Roman"/>
          <w:bCs/>
          <w:kern w:val="0"/>
          <w:sz w:val="32"/>
          <w:szCs w:val="36"/>
        </w:rPr>
        <w:t>20</w:t>
      </w:r>
      <w:r w:rsidR="00247C93" w:rsidRPr="00C74CD8">
        <w:rPr>
          <w:rFonts w:ascii="Times New Roman" w:eastAsia="仿宋_GB2312" w:hAnsi="Times New Roman" w:cs="Times New Roman" w:hint="eastAsia"/>
          <w:bCs/>
          <w:kern w:val="0"/>
          <w:sz w:val="32"/>
          <w:szCs w:val="36"/>
        </w:rPr>
        <w:t>2</w:t>
      </w:r>
      <w:r w:rsidR="003A2698" w:rsidRPr="00C74CD8">
        <w:rPr>
          <w:rFonts w:ascii="Times New Roman" w:eastAsia="仿宋_GB2312" w:hAnsi="Times New Roman" w:cs="Times New Roman" w:hint="eastAsia"/>
          <w:bCs/>
          <w:kern w:val="0"/>
          <w:sz w:val="32"/>
          <w:szCs w:val="36"/>
        </w:rPr>
        <w:t>1</w:t>
      </w:r>
      <w:r w:rsidRPr="00C74CD8"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  <w:t>〕</w:t>
      </w:r>
      <w:r w:rsidR="00390FEF" w:rsidRPr="00C74CD8">
        <w:rPr>
          <w:rFonts w:ascii="Times New Roman" w:eastAsia="仿宋_GB2312" w:hAnsi="Times New Roman" w:cs="Times New Roman" w:hint="eastAsia"/>
          <w:bCs/>
          <w:kern w:val="0"/>
          <w:sz w:val="32"/>
          <w:szCs w:val="36"/>
        </w:rPr>
        <w:t>5</w:t>
      </w:r>
      <w:r w:rsidRPr="00C74CD8"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  <w:t>号</w:t>
      </w:r>
    </w:p>
    <w:p w:rsidR="0061518A" w:rsidRPr="00C74CD8" w:rsidRDefault="0061518A" w:rsidP="00390FEF">
      <w:pPr>
        <w:spacing w:line="560" w:lineRule="exact"/>
        <w:jc w:val="center"/>
        <w:rPr>
          <w:rFonts w:ascii="Times New Roman" w:eastAsia="仿宋_GB2312" w:hAnsi="Times New Roman" w:cs="宋体" w:hint="eastAsia"/>
          <w:bCs/>
          <w:kern w:val="0"/>
          <w:sz w:val="32"/>
          <w:szCs w:val="36"/>
        </w:rPr>
      </w:pPr>
    </w:p>
    <w:p w:rsidR="003E41B4" w:rsidRPr="00C74CD8" w:rsidRDefault="003E41B4" w:rsidP="00390FEF">
      <w:pPr>
        <w:spacing w:line="560" w:lineRule="exact"/>
        <w:jc w:val="center"/>
        <w:rPr>
          <w:rFonts w:ascii="Times New Roman" w:eastAsia="仿宋_GB2312" w:hAnsi="Times New Roman" w:cs="宋体"/>
          <w:bCs/>
          <w:kern w:val="0"/>
          <w:sz w:val="32"/>
          <w:szCs w:val="36"/>
        </w:rPr>
      </w:pPr>
    </w:p>
    <w:p w:rsidR="0061518A" w:rsidRPr="00C74CD8" w:rsidRDefault="00390FEF" w:rsidP="00390FEF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C74CD8">
        <w:rPr>
          <w:rFonts w:ascii="Times New Roman" w:eastAsia="方正小标宋简体" w:hAnsi="Times New Roman" w:hint="eastAsia"/>
          <w:sz w:val="44"/>
          <w:szCs w:val="44"/>
        </w:rPr>
        <w:t>关于申报</w:t>
      </w:r>
      <w:r w:rsidRPr="00C74CD8">
        <w:rPr>
          <w:rFonts w:ascii="Times New Roman" w:eastAsia="方正小标宋简体" w:hAnsi="Times New Roman" w:hint="eastAsia"/>
          <w:sz w:val="44"/>
          <w:szCs w:val="44"/>
        </w:rPr>
        <w:t>2021</w:t>
      </w:r>
      <w:r w:rsidRPr="00C74CD8">
        <w:rPr>
          <w:rFonts w:ascii="Times New Roman" w:eastAsia="方正小标宋简体" w:hAnsi="Times New Roman" w:hint="eastAsia"/>
          <w:sz w:val="44"/>
          <w:szCs w:val="44"/>
        </w:rPr>
        <w:t>年度“中国商业联合会科学</w:t>
      </w:r>
    </w:p>
    <w:p w:rsidR="00390FEF" w:rsidRPr="00C74CD8" w:rsidRDefault="00390FEF" w:rsidP="00390FEF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C74CD8">
        <w:rPr>
          <w:rFonts w:ascii="Times New Roman" w:eastAsia="方正小标宋简体" w:hAnsi="Times New Roman" w:hint="eastAsia"/>
          <w:sz w:val="44"/>
          <w:szCs w:val="44"/>
        </w:rPr>
        <w:t>技术奖—全国商业科技创新人物</w:t>
      </w:r>
      <w:proofErr w:type="gramStart"/>
      <w:r w:rsidRPr="00C74CD8">
        <w:rPr>
          <w:rFonts w:ascii="Times New Roman" w:eastAsia="方正小标宋简体" w:hAnsi="Times New Roman" w:hint="eastAsia"/>
          <w:sz w:val="44"/>
          <w:szCs w:val="44"/>
        </w:rPr>
        <w:t>”</w:t>
      </w:r>
      <w:proofErr w:type="gramEnd"/>
      <w:r w:rsidRPr="00C74CD8"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:rsidR="00390FEF" w:rsidRPr="00C74CD8" w:rsidRDefault="00390FEF" w:rsidP="00390FE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90FEF" w:rsidRPr="00C74CD8" w:rsidRDefault="00390FEF" w:rsidP="00390FEF">
      <w:pPr>
        <w:pStyle w:val="ae"/>
        <w:spacing w:line="560" w:lineRule="exact"/>
        <w:rPr>
          <w:rFonts w:eastAsia="仿宋_GB2312"/>
          <w:sz w:val="32"/>
          <w:szCs w:val="32"/>
        </w:rPr>
      </w:pPr>
      <w:r w:rsidRPr="00C74CD8">
        <w:rPr>
          <w:rFonts w:eastAsia="仿宋_GB2312" w:hint="eastAsia"/>
          <w:sz w:val="32"/>
          <w:szCs w:val="32"/>
        </w:rPr>
        <w:t>各省、自治区、直辖市、计划单列市商业联合会</w:t>
      </w:r>
      <w:r w:rsidRPr="00C74CD8">
        <w:rPr>
          <w:rFonts w:eastAsia="仿宋_GB2312" w:hint="eastAsia"/>
          <w:sz w:val="32"/>
          <w:szCs w:val="32"/>
        </w:rPr>
        <w:t>(</w:t>
      </w:r>
      <w:r w:rsidRPr="00C74CD8">
        <w:rPr>
          <w:rFonts w:eastAsia="仿宋_GB2312" w:hint="eastAsia"/>
          <w:sz w:val="32"/>
          <w:szCs w:val="32"/>
        </w:rPr>
        <w:t>行业协会</w:t>
      </w:r>
      <w:r w:rsidRPr="00C74CD8">
        <w:rPr>
          <w:rFonts w:eastAsia="仿宋_GB2312" w:hint="eastAsia"/>
          <w:sz w:val="32"/>
          <w:szCs w:val="32"/>
        </w:rPr>
        <w:t>)</w:t>
      </w:r>
      <w:r w:rsidRPr="00C74CD8">
        <w:rPr>
          <w:rFonts w:eastAsia="仿宋_GB2312" w:hint="eastAsia"/>
          <w:sz w:val="32"/>
          <w:szCs w:val="32"/>
        </w:rPr>
        <w:t>，各代管协会，有关企业，科研单位，大专院校：</w:t>
      </w:r>
    </w:p>
    <w:p w:rsidR="00390FEF" w:rsidRPr="00C74CD8" w:rsidRDefault="00390FEF" w:rsidP="00390FEF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“中国商业联合会科学技术奖”是经国家科技部、国家科学技术奖励工作办公室批准设立的奖项，下设“全国商业科技创新人物”子奖项。为做好</w:t>
      </w:r>
      <w:r w:rsidRPr="00C74CD8">
        <w:rPr>
          <w:rFonts w:ascii="Times New Roman" w:eastAsia="仿宋_GB2312" w:hAnsi="Times New Roman" w:hint="eastAsia"/>
          <w:sz w:val="32"/>
          <w:szCs w:val="32"/>
        </w:rPr>
        <w:t>20</w:t>
      </w:r>
      <w:r w:rsidRPr="00C74CD8">
        <w:rPr>
          <w:rFonts w:ascii="Times New Roman" w:eastAsia="仿宋_GB2312" w:hAnsi="Times New Roman"/>
          <w:sz w:val="32"/>
          <w:szCs w:val="32"/>
        </w:rPr>
        <w:t>21</w:t>
      </w:r>
      <w:r w:rsidRPr="00C74CD8">
        <w:rPr>
          <w:rFonts w:ascii="Times New Roman" w:eastAsia="仿宋_GB2312" w:hAnsi="Times New Roman" w:hint="eastAsia"/>
          <w:sz w:val="32"/>
          <w:szCs w:val="32"/>
        </w:rPr>
        <w:t>年度“全国商业科技创新人物”的推荐、申报工作，现将有关事项通知下：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C74CD8">
        <w:rPr>
          <w:rFonts w:ascii="Times New Roman" w:eastAsia="黑体" w:hAnsi="Times New Roman" w:hint="eastAsia"/>
          <w:sz w:val="32"/>
          <w:szCs w:val="32"/>
        </w:rPr>
        <w:t>一、申报范围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1.</w:t>
      </w:r>
      <w:r w:rsidRPr="00C74CD8">
        <w:rPr>
          <w:rFonts w:ascii="Times New Roman" w:eastAsia="仿宋_GB2312" w:hAnsi="Times New Roman" w:hint="eastAsia"/>
          <w:sz w:val="32"/>
          <w:szCs w:val="32"/>
        </w:rPr>
        <w:t>在商业领域的企业管理者及科技人员；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2.</w:t>
      </w:r>
      <w:r w:rsidRPr="00C74CD8">
        <w:rPr>
          <w:rFonts w:ascii="Times New Roman" w:eastAsia="仿宋_GB2312" w:hAnsi="Times New Roman" w:hint="eastAsia"/>
          <w:sz w:val="32"/>
          <w:szCs w:val="32"/>
        </w:rPr>
        <w:t>在服务于商业领域的大专院校、科研院所、科技型企业中</w:t>
      </w:r>
      <w:r w:rsidRPr="00C74CD8">
        <w:rPr>
          <w:rFonts w:ascii="Times New Roman" w:eastAsia="仿宋_GB2312" w:hAnsi="Times New Roman" w:hint="eastAsia"/>
          <w:sz w:val="32"/>
          <w:szCs w:val="32"/>
        </w:rPr>
        <w:lastRenderedPageBreak/>
        <w:t>从事理论政策研究、标准规范制定、科技开发、技术改造等工作的管理者与科研教学工作者。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C74CD8">
        <w:rPr>
          <w:rFonts w:ascii="Times New Roman" w:eastAsia="黑体" w:hAnsi="Times New Roman" w:hint="eastAsia"/>
          <w:sz w:val="32"/>
          <w:szCs w:val="32"/>
        </w:rPr>
        <w:t>二、评审标准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1.</w:t>
      </w:r>
      <w:r w:rsidRPr="00C74CD8">
        <w:rPr>
          <w:rFonts w:ascii="Times New Roman" w:eastAsia="仿宋_GB2312" w:hAnsi="Times New Roman" w:hint="eastAsia"/>
          <w:sz w:val="32"/>
          <w:szCs w:val="32"/>
        </w:rPr>
        <w:t>具有爱国主义、集体主义和求实创新、拼搏奉献精神；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2.</w:t>
      </w:r>
      <w:r w:rsidRPr="00C74CD8">
        <w:rPr>
          <w:rFonts w:ascii="Times New Roman" w:eastAsia="仿宋_GB2312" w:hAnsi="Times New Roman" w:hint="eastAsia"/>
          <w:sz w:val="32"/>
          <w:szCs w:val="32"/>
        </w:rPr>
        <w:t>具备适应市场竞争的创新思维，并将创新思想成功应用于管理工作或科技项目实施中，为本单位或本行业（领域）取得较好的经济和社会效益；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3.</w:t>
      </w:r>
      <w:r w:rsidRPr="00C74CD8">
        <w:rPr>
          <w:rFonts w:ascii="Times New Roman" w:eastAsia="仿宋_GB2312" w:hAnsi="Times New Roman" w:hint="eastAsia"/>
          <w:sz w:val="32"/>
          <w:szCs w:val="32"/>
        </w:rPr>
        <w:t>拥有不少于三项关于经济理论研究、科技开发、技术改造、标准制定、管理创新等方面的成果。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C74CD8">
        <w:rPr>
          <w:rFonts w:ascii="Times New Roman" w:eastAsia="黑体" w:hAnsi="Times New Roman" w:hint="eastAsia"/>
          <w:sz w:val="32"/>
          <w:szCs w:val="32"/>
        </w:rPr>
        <w:t>三、申报材料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1.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申报人员认真填写《全国商业科技创新人物申报书》（详见附件），该申报书可在中国商业联合会网站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（</w:t>
      </w:r>
      <w:r w:rsidRPr="00C74CD8">
        <w:rPr>
          <w:rStyle w:val="a8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</w:rPr>
        <w:t>www.cgcc.org.cn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）下载，也可向我会科学技术奖励工作办公室电话索取。</w:t>
      </w:r>
    </w:p>
    <w:p w:rsidR="00390FEF" w:rsidRPr="00C74CD8" w:rsidRDefault="00390FEF" w:rsidP="00390FE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C74CD8">
        <w:rPr>
          <w:rFonts w:ascii="Times New Roman" w:eastAsia="仿宋_GB2312" w:hAnsi="Times New Roman" w:hint="eastAsia"/>
          <w:sz w:val="32"/>
          <w:szCs w:val="32"/>
        </w:rPr>
        <w:t>纸</w:t>
      </w:r>
      <w:r w:rsidRPr="00C74CD8">
        <w:rPr>
          <w:rFonts w:ascii="Times New Roman" w:eastAsia="仿宋_GB2312" w:hAnsi="Times New Roman"/>
          <w:sz w:val="32"/>
          <w:szCs w:val="32"/>
        </w:rPr>
        <w:t>质</w:t>
      </w:r>
      <w:r w:rsidRPr="00C74CD8">
        <w:rPr>
          <w:rFonts w:ascii="Times New Roman" w:eastAsia="仿宋_GB2312" w:hAnsi="Times New Roman" w:hint="eastAsia"/>
          <w:sz w:val="32"/>
          <w:szCs w:val="32"/>
        </w:rPr>
        <w:t>版推荐书原</w:t>
      </w:r>
      <w:r w:rsidRPr="00C74CD8">
        <w:rPr>
          <w:rFonts w:ascii="Times New Roman" w:eastAsia="仿宋_GB2312" w:hAnsi="Times New Roman"/>
          <w:sz w:val="32"/>
          <w:szCs w:val="32"/>
        </w:rPr>
        <w:t>件</w:t>
      </w:r>
      <w:r w:rsidRPr="00C74CD8">
        <w:rPr>
          <w:rFonts w:ascii="Times New Roman" w:eastAsia="仿宋_GB2312" w:hAnsi="Times New Roman" w:hint="eastAsia"/>
          <w:sz w:val="32"/>
          <w:szCs w:val="32"/>
        </w:rPr>
        <w:t>一份，</w:t>
      </w:r>
      <w:r w:rsidRPr="00C74CD8">
        <w:rPr>
          <w:rFonts w:ascii="Times New Roman" w:eastAsia="仿宋_GB2312" w:hAnsi="Times New Roman"/>
          <w:sz w:val="32"/>
          <w:szCs w:val="32"/>
        </w:rPr>
        <w:t>主件</w:t>
      </w:r>
      <w:r w:rsidRPr="00C74CD8">
        <w:rPr>
          <w:rFonts w:ascii="Times New Roman" w:eastAsia="仿宋_GB2312" w:hAnsi="Times New Roman" w:hint="eastAsia"/>
          <w:sz w:val="32"/>
          <w:szCs w:val="32"/>
        </w:rPr>
        <w:t>与附件一</w:t>
      </w:r>
      <w:r w:rsidRPr="00C74CD8">
        <w:rPr>
          <w:rFonts w:ascii="Times New Roman" w:eastAsia="仿宋_GB2312" w:hAnsi="Times New Roman"/>
          <w:sz w:val="32"/>
          <w:szCs w:val="32"/>
        </w:rPr>
        <w:t>并装订，</w:t>
      </w:r>
      <w:r w:rsidRPr="00C74CD8">
        <w:rPr>
          <w:rFonts w:ascii="Times New Roman" w:eastAsia="仿宋_GB2312" w:hAnsi="Times New Roman" w:hint="eastAsia"/>
          <w:sz w:val="32"/>
          <w:szCs w:val="32"/>
        </w:rPr>
        <w:t>A4</w:t>
      </w:r>
      <w:r w:rsidRPr="00C74CD8">
        <w:rPr>
          <w:rFonts w:ascii="Times New Roman" w:eastAsia="仿宋_GB2312" w:hAnsi="Times New Roman"/>
          <w:sz w:val="32"/>
          <w:szCs w:val="32"/>
        </w:rPr>
        <w:t>规格纸张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，</w:t>
      </w:r>
      <w:r w:rsidRPr="00C74CD8">
        <w:rPr>
          <w:rFonts w:ascii="Times New Roman" w:eastAsia="仿宋_GB2312" w:hAnsi="Times New Roman"/>
          <w:sz w:val="32"/>
          <w:szCs w:val="32"/>
        </w:rPr>
        <w:t>打印方式单双面</w:t>
      </w:r>
      <w:r w:rsidRPr="00C74CD8">
        <w:rPr>
          <w:rFonts w:ascii="Times New Roman" w:eastAsia="仿宋_GB2312" w:hAnsi="Times New Roman" w:hint="eastAsia"/>
          <w:sz w:val="32"/>
          <w:szCs w:val="32"/>
        </w:rPr>
        <w:t>不</w:t>
      </w:r>
      <w:r w:rsidRPr="00C74CD8">
        <w:rPr>
          <w:rFonts w:ascii="Times New Roman" w:eastAsia="仿宋_GB2312" w:hAnsi="Times New Roman"/>
          <w:sz w:val="32"/>
          <w:szCs w:val="32"/>
        </w:rPr>
        <w:t>限，竖向左侧装订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；电子版推荐</w:t>
      </w:r>
      <w:r w:rsidRPr="00C74CD8">
        <w:rPr>
          <w:rFonts w:ascii="Times New Roman" w:eastAsia="仿宋_GB2312" w:hAnsi="Times New Roman"/>
          <w:sz w:val="32"/>
          <w:szCs w:val="32"/>
        </w:rPr>
        <w:t>书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（含主件部分、附件部分，主件部分为</w:t>
      </w:r>
      <w:r w:rsidRPr="00C74CD8">
        <w:rPr>
          <w:rFonts w:ascii="Times New Roman" w:eastAsia="仿宋_GB2312" w:hAnsi="Times New Roman"/>
          <w:sz w:val="32"/>
          <w:szCs w:val="32"/>
        </w:rPr>
        <w:t>word</w:t>
      </w:r>
      <w:r w:rsidRPr="00C74CD8">
        <w:rPr>
          <w:rFonts w:ascii="Times New Roman" w:eastAsia="仿宋_GB2312" w:hAnsi="Times New Roman" w:hint="eastAsia"/>
          <w:sz w:val="32"/>
          <w:szCs w:val="32"/>
        </w:rPr>
        <w:t>文档）发</w:t>
      </w:r>
      <w:r w:rsidRPr="00C74CD8">
        <w:rPr>
          <w:rFonts w:ascii="Times New Roman" w:eastAsia="仿宋_GB2312" w:hAnsi="Times New Roman"/>
          <w:sz w:val="32"/>
          <w:szCs w:val="32"/>
        </w:rPr>
        <w:t>Email</w:t>
      </w:r>
      <w:r w:rsidRPr="00C74CD8">
        <w:rPr>
          <w:rFonts w:ascii="Times New Roman" w:eastAsia="仿宋_GB2312" w:hAnsi="Times New Roman" w:hint="eastAsia"/>
          <w:sz w:val="32"/>
          <w:szCs w:val="32"/>
        </w:rPr>
        <w:t>至</w:t>
      </w:r>
      <w:r w:rsidRPr="00C74CD8">
        <w:rPr>
          <w:rFonts w:ascii="Times New Roman" w:eastAsia="仿宋_GB2312" w:hAnsi="Times New Roman"/>
          <w:sz w:val="32"/>
          <w:szCs w:val="32"/>
        </w:rPr>
        <w:t>shkejirenwu@163.com</w:t>
      </w:r>
      <w:r w:rsidRPr="00C74CD8">
        <w:rPr>
          <w:rFonts w:ascii="Times New Roman" w:eastAsia="仿宋_GB2312" w:hAnsi="Times New Roman" w:hint="eastAsia"/>
          <w:sz w:val="32"/>
          <w:szCs w:val="32"/>
        </w:rPr>
        <w:t>或报光盘一张。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C74CD8">
        <w:rPr>
          <w:rFonts w:ascii="Times New Roman" w:eastAsia="黑体" w:hAnsi="Times New Roman" w:hint="eastAsia"/>
          <w:bCs/>
          <w:sz w:val="32"/>
          <w:szCs w:val="32"/>
        </w:rPr>
        <w:t>四、申报渠道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申报单位可通过各省、自治区、直辖市、计划单列市商业主管部门、商业联合会（行业协会）、中国商业联合会代管协会申报；国资委所属中央大型企业、国家和部属科研院所、大专院校</w:t>
      </w:r>
      <w:r w:rsidRPr="00C74CD8">
        <w:rPr>
          <w:rFonts w:ascii="Times New Roman" w:eastAsia="仿宋_GB2312" w:hAnsi="Times New Roman" w:hint="eastAsia"/>
          <w:sz w:val="32"/>
          <w:szCs w:val="32"/>
        </w:rPr>
        <w:lastRenderedPageBreak/>
        <w:t>可直接向我会科学技术奖励工作办公室申报。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C74CD8">
        <w:rPr>
          <w:rFonts w:ascii="Times New Roman" w:eastAsia="黑体" w:hAnsi="Times New Roman" w:hint="eastAsia"/>
          <w:bCs/>
          <w:sz w:val="32"/>
          <w:szCs w:val="32"/>
        </w:rPr>
        <w:t>五、申报截止时间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C74CD8">
        <w:rPr>
          <w:rFonts w:ascii="Times New Roman" w:eastAsia="仿宋_GB2312" w:hAnsi="Times New Roman" w:hint="eastAsia"/>
          <w:bCs/>
          <w:sz w:val="32"/>
          <w:szCs w:val="32"/>
        </w:rPr>
        <w:t>20</w:t>
      </w:r>
      <w:r w:rsidRPr="00C74CD8">
        <w:rPr>
          <w:rFonts w:ascii="Times New Roman" w:eastAsia="仿宋_GB2312" w:hAnsi="Times New Roman"/>
          <w:bCs/>
          <w:sz w:val="32"/>
          <w:szCs w:val="32"/>
        </w:rPr>
        <w:t>21</w:t>
      </w:r>
      <w:r w:rsidRPr="00C74CD8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C74CD8">
        <w:rPr>
          <w:rFonts w:ascii="Times New Roman" w:eastAsia="仿宋_GB2312" w:hAnsi="Times New Roman"/>
          <w:bCs/>
          <w:sz w:val="32"/>
          <w:szCs w:val="32"/>
        </w:rPr>
        <w:t>8</w:t>
      </w:r>
      <w:r w:rsidRPr="00C74CD8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C74CD8">
        <w:rPr>
          <w:rFonts w:ascii="Times New Roman" w:eastAsia="仿宋_GB2312" w:hAnsi="Times New Roman"/>
          <w:bCs/>
          <w:sz w:val="32"/>
          <w:szCs w:val="32"/>
        </w:rPr>
        <w:t>31</w:t>
      </w:r>
      <w:r w:rsidRPr="00C74CD8">
        <w:rPr>
          <w:rFonts w:ascii="Times New Roman" w:eastAsia="仿宋_GB2312" w:hAnsi="Times New Roman" w:hint="eastAsia"/>
          <w:bCs/>
          <w:sz w:val="32"/>
          <w:szCs w:val="32"/>
        </w:rPr>
        <w:t>日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C74CD8">
        <w:rPr>
          <w:rFonts w:ascii="Times New Roman" w:eastAsia="黑体" w:hAnsi="Times New Roman" w:hint="eastAsia"/>
          <w:bCs/>
          <w:sz w:val="32"/>
          <w:szCs w:val="32"/>
        </w:rPr>
        <w:t>六、联系方式</w:t>
      </w:r>
      <w:r w:rsidRPr="00C74CD8">
        <w:rPr>
          <w:rFonts w:ascii="Times New Roman" w:eastAsia="黑体" w:hAnsi="Times New Roman" w:hint="eastAsia"/>
          <w:bCs/>
          <w:sz w:val="32"/>
          <w:szCs w:val="32"/>
        </w:rPr>
        <w:t xml:space="preserve"> 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单</w:t>
      </w:r>
      <w:r w:rsidRPr="00C74C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74CD8">
        <w:rPr>
          <w:rFonts w:ascii="Times New Roman" w:eastAsia="仿宋_GB2312" w:hAnsi="Times New Roman" w:hint="eastAsia"/>
          <w:sz w:val="32"/>
          <w:szCs w:val="32"/>
        </w:rPr>
        <w:t>位：中国商业联合会科技</w:t>
      </w:r>
      <w:r w:rsidRPr="00C74CD8">
        <w:rPr>
          <w:rFonts w:ascii="Times New Roman" w:eastAsia="仿宋_GB2312" w:hAnsi="Times New Roman"/>
          <w:sz w:val="32"/>
          <w:szCs w:val="32"/>
        </w:rPr>
        <w:t>质量工作委员会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（中国商业联合会科学技术奖励工作办公室）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地</w:t>
      </w:r>
      <w:r w:rsidRPr="00C74C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74CD8">
        <w:rPr>
          <w:rFonts w:ascii="Times New Roman" w:eastAsia="仿宋_GB2312" w:hAnsi="Times New Roman" w:hint="eastAsia"/>
          <w:sz w:val="32"/>
          <w:szCs w:val="32"/>
        </w:rPr>
        <w:t>址：北京市西城区复兴</w:t>
      </w:r>
      <w:r w:rsidRPr="00C74CD8">
        <w:rPr>
          <w:rFonts w:ascii="Times New Roman" w:eastAsia="仿宋_GB2312" w:hAnsi="Times New Roman"/>
          <w:sz w:val="32"/>
          <w:szCs w:val="32"/>
        </w:rPr>
        <w:t>门内大街</w:t>
      </w:r>
      <w:r w:rsidRPr="00C74CD8">
        <w:rPr>
          <w:rFonts w:ascii="Times New Roman" w:eastAsia="仿宋_GB2312" w:hAnsi="Times New Roman" w:hint="eastAsia"/>
          <w:sz w:val="32"/>
          <w:szCs w:val="32"/>
        </w:rPr>
        <w:t>45</w:t>
      </w:r>
      <w:r w:rsidRPr="00C74CD8">
        <w:rPr>
          <w:rFonts w:ascii="Times New Roman" w:eastAsia="仿宋_GB2312" w:hAnsi="Times New Roman" w:hint="eastAsia"/>
          <w:sz w:val="32"/>
          <w:szCs w:val="32"/>
        </w:rPr>
        <w:t>号</w:t>
      </w:r>
      <w:r w:rsidRPr="00C74CD8">
        <w:rPr>
          <w:rFonts w:ascii="Times New Roman" w:eastAsia="仿宋_GB2312" w:hAnsi="Times New Roman"/>
          <w:sz w:val="32"/>
          <w:szCs w:val="32"/>
        </w:rPr>
        <w:t>院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（</w:t>
      </w:r>
      <w:r w:rsidRPr="00C74CD8">
        <w:rPr>
          <w:rFonts w:ascii="Times New Roman" w:eastAsia="仿宋_GB2312" w:hAnsi="Times New Roman" w:hint="eastAsia"/>
          <w:sz w:val="32"/>
          <w:szCs w:val="32"/>
        </w:rPr>
        <w:t>1008</w:t>
      </w:r>
      <w:r w:rsidRPr="00C74CD8">
        <w:rPr>
          <w:rFonts w:ascii="Times New Roman" w:eastAsia="仿宋_GB2312" w:hAnsi="Times New Roman"/>
          <w:sz w:val="32"/>
          <w:szCs w:val="32"/>
        </w:rPr>
        <w:t>01</w:t>
      </w:r>
      <w:r w:rsidRPr="00C74CD8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联系人：李影</w:t>
      </w:r>
      <w:r w:rsidRPr="00C74C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74CD8">
        <w:rPr>
          <w:rFonts w:ascii="Times New Roman" w:eastAsia="仿宋_GB2312" w:hAnsi="Times New Roman" w:hint="eastAsia"/>
          <w:sz w:val="32"/>
          <w:szCs w:val="32"/>
        </w:rPr>
        <w:t>赵峰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电</w:t>
      </w:r>
      <w:r w:rsidRPr="00C74CD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74CD8">
        <w:rPr>
          <w:rFonts w:ascii="Times New Roman" w:eastAsia="仿宋_GB2312" w:hAnsi="Times New Roman" w:hint="eastAsia"/>
          <w:sz w:val="32"/>
          <w:szCs w:val="32"/>
        </w:rPr>
        <w:t>话：</w:t>
      </w:r>
      <w:r w:rsidRPr="00C74CD8">
        <w:rPr>
          <w:rFonts w:ascii="Times New Roman" w:eastAsia="仿宋_GB2312" w:hAnsi="Times New Roman" w:hint="eastAsia"/>
          <w:sz w:val="32"/>
          <w:szCs w:val="32"/>
        </w:rPr>
        <w:t>010-</w:t>
      </w:r>
      <w:r w:rsidRPr="00C74CD8">
        <w:rPr>
          <w:rFonts w:ascii="Times New Roman" w:eastAsia="仿宋_GB2312" w:hAnsi="Times New Roman"/>
          <w:sz w:val="32"/>
          <w:szCs w:val="32"/>
        </w:rPr>
        <w:t>66095736</w:t>
      </w:r>
      <w:r w:rsidRPr="00C74CD8">
        <w:rPr>
          <w:rFonts w:ascii="Times New Roman" w:eastAsia="仿宋_GB2312" w:hAnsi="Times New Roman" w:hint="eastAsia"/>
          <w:sz w:val="32"/>
          <w:szCs w:val="32"/>
        </w:rPr>
        <w:t>(</w:t>
      </w:r>
      <w:r w:rsidRPr="00C74CD8">
        <w:rPr>
          <w:rFonts w:ascii="Times New Roman" w:eastAsia="仿宋_GB2312" w:hAnsi="Times New Roman" w:hint="eastAsia"/>
          <w:sz w:val="32"/>
          <w:szCs w:val="32"/>
        </w:rPr>
        <w:t>兼传真</w:t>
      </w:r>
      <w:r w:rsidRPr="00C74CD8">
        <w:rPr>
          <w:rFonts w:ascii="Times New Roman" w:eastAsia="仿宋_GB2312" w:hAnsi="Times New Roman" w:hint="eastAsia"/>
          <w:sz w:val="32"/>
          <w:szCs w:val="32"/>
        </w:rPr>
        <w:t>)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390FEF" w:rsidRPr="00C74CD8" w:rsidRDefault="00390FEF" w:rsidP="00390FEF">
      <w:pPr>
        <w:adjustRightInd w:val="0"/>
        <w:snapToGrid w:val="0"/>
        <w:spacing w:line="560" w:lineRule="exact"/>
        <w:ind w:firstLineChars="200" w:firstLine="680"/>
        <w:rPr>
          <w:rFonts w:ascii="Times New Roman" w:eastAsia="仿宋_GB2312" w:hAnsi="Times New Roman"/>
          <w:spacing w:val="10"/>
          <w:sz w:val="32"/>
          <w:szCs w:val="32"/>
        </w:rPr>
      </w:pP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《全国商业科技创新人物申报书》</w:t>
      </w:r>
    </w:p>
    <w:p w:rsidR="00390FEF" w:rsidRPr="00C74CD8" w:rsidRDefault="00390FEF" w:rsidP="00390FEF">
      <w:pPr>
        <w:spacing w:line="560" w:lineRule="exact"/>
        <w:rPr>
          <w:rFonts w:ascii="Times New Roman" w:hAnsi="Times New Roman"/>
        </w:rPr>
      </w:pPr>
    </w:p>
    <w:p w:rsidR="00390FEF" w:rsidRPr="00C74CD8" w:rsidRDefault="002B5EB4" w:rsidP="002B5EB4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 w:rsidRPr="00C74CD8">
        <w:rPr>
          <w:rFonts w:ascii="Times New Roman" w:eastAsia="仿宋_GB2312" w:hAnsi="Times New Roman"/>
          <w:sz w:val="32"/>
          <w:szCs w:val="32"/>
        </w:rPr>
        <w:t>中国商业联合会</w:t>
      </w:r>
    </w:p>
    <w:p w:rsidR="00390FEF" w:rsidRPr="00C74CD8" w:rsidRDefault="00390FEF" w:rsidP="00390FEF">
      <w:pPr>
        <w:spacing w:line="560" w:lineRule="exact"/>
        <w:rPr>
          <w:rFonts w:ascii="Times New Roman" w:eastAsia="仿宋_GB2312" w:hAnsi="Times New Roman"/>
          <w:spacing w:val="10"/>
          <w:sz w:val="32"/>
          <w:szCs w:val="32"/>
        </w:rPr>
      </w:pPr>
      <w:r w:rsidRPr="00C74CD8">
        <w:rPr>
          <w:rFonts w:ascii="Times New Roman" w:hAnsi="Times New Roman" w:hint="eastAsia"/>
        </w:rPr>
        <w:t xml:space="preserve">                                               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 xml:space="preserve"> 2021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年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1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月</w:t>
      </w:r>
      <w:r w:rsidR="002B5EB4"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29</w:t>
      </w:r>
      <w:r w:rsidRPr="00C74CD8">
        <w:rPr>
          <w:rFonts w:ascii="Times New Roman" w:eastAsia="仿宋_GB2312" w:hAnsi="Times New Roman" w:hint="eastAsia"/>
          <w:spacing w:val="10"/>
          <w:sz w:val="32"/>
          <w:szCs w:val="32"/>
        </w:rPr>
        <w:t>日</w:t>
      </w: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C74CD8">
      <w:pPr>
        <w:pBdr>
          <w:bottom w:val="single" w:sz="6" w:space="1" w:color="auto"/>
        </w:pBd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C74CD8" w:rsidRPr="00C74CD8" w:rsidRDefault="00C74CD8" w:rsidP="00C74CD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C74CD8">
        <w:rPr>
          <w:rFonts w:ascii="仿宋_GB2312" w:eastAsia="仿宋_GB2312"/>
          <w:sz w:val="32"/>
          <w:szCs w:val="32"/>
        </w:rPr>
        <w:t xml:space="preserve"> 抄送</w:t>
      </w:r>
      <w:r w:rsidRPr="00C74CD8">
        <w:rPr>
          <w:rFonts w:ascii="仿宋_GB2312" w:eastAsia="仿宋_GB2312" w:hint="eastAsia"/>
          <w:sz w:val="32"/>
          <w:szCs w:val="32"/>
        </w:rPr>
        <w:t>：会领导，党委副书记，监事长，存档。</w:t>
      </w:r>
    </w:p>
    <w:p w:rsidR="00390FEF" w:rsidRDefault="00390FEF" w:rsidP="00390FEF">
      <w:pPr>
        <w:rPr>
          <w:rFonts w:ascii="仿宋_GB2312" w:eastAsia="仿宋_GB2312"/>
          <w:spacing w:val="10"/>
          <w:sz w:val="32"/>
          <w:szCs w:val="32"/>
        </w:rPr>
      </w:pPr>
    </w:p>
    <w:p w:rsidR="00390FEF" w:rsidRDefault="00390FEF" w:rsidP="00390FEF">
      <w:pPr>
        <w:rPr>
          <w:sz w:val="32"/>
        </w:rPr>
      </w:pPr>
      <w:r>
        <w:rPr>
          <w:rFonts w:hint="eastAsia"/>
          <w:sz w:val="32"/>
        </w:rPr>
        <w:t>中国商业联合会科学技术奖</w:t>
      </w:r>
    </w:p>
    <w:p w:rsidR="00390FEF" w:rsidRPr="009A6608" w:rsidRDefault="00390FEF" w:rsidP="00390FEF">
      <w:pPr>
        <w:pStyle w:val="23"/>
        <w:rPr>
          <w:bCs/>
          <w:sz w:val="32"/>
        </w:rPr>
      </w:pPr>
      <w:r w:rsidRPr="009A6608">
        <w:rPr>
          <w:rFonts w:hint="eastAsia"/>
          <w:bCs/>
          <w:sz w:val="32"/>
        </w:rPr>
        <w:t>申报创新人物姓名：</w:t>
      </w:r>
    </w:p>
    <w:p w:rsidR="00390FEF" w:rsidRPr="009A6608" w:rsidRDefault="00390FEF" w:rsidP="00390FEF">
      <w:pPr>
        <w:pStyle w:val="23"/>
        <w:rPr>
          <w:bCs/>
          <w:sz w:val="32"/>
        </w:rPr>
      </w:pPr>
      <w:r w:rsidRPr="009A6608">
        <w:rPr>
          <w:rFonts w:hint="eastAsia"/>
          <w:bCs/>
          <w:sz w:val="32"/>
        </w:rPr>
        <w:t>申报创新人物单位：</w:t>
      </w:r>
    </w:p>
    <w:p w:rsidR="00390FEF" w:rsidRDefault="00390FEF" w:rsidP="00390FEF">
      <w:pPr>
        <w:pStyle w:val="23"/>
        <w:rPr>
          <w:sz w:val="48"/>
          <w:szCs w:val="48"/>
        </w:rPr>
      </w:pPr>
    </w:p>
    <w:p w:rsidR="00390FEF" w:rsidRPr="00734D8B" w:rsidRDefault="00390FEF" w:rsidP="00390FEF">
      <w:pPr>
        <w:jc w:val="center"/>
        <w:rPr>
          <w:b/>
          <w:sz w:val="52"/>
          <w:szCs w:val="20"/>
        </w:rPr>
      </w:pPr>
      <w:r>
        <w:rPr>
          <w:rFonts w:hint="eastAsia"/>
          <w:b/>
          <w:sz w:val="52"/>
          <w:szCs w:val="20"/>
        </w:rPr>
        <w:t>全国商业科技创新人物</w:t>
      </w:r>
    </w:p>
    <w:p w:rsidR="00390FEF" w:rsidRDefault="00390FEF" w:rsidP="00390FEF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:rsidR="00390FEF" w:rsidRDefault="00390FEF" w:rsidP="00390FEF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:rsidR="00390FEF" w:rsidRPr="00734D8B" w:rsidRDefault="00390FEF" w:rsidP="00390FEF">
      <w:pPr>
        <w:jc w:val="center"/>
        <w:rPr>
          <w:b/>
          <w:sz w:val="72"/>
          <w:szCs w:val="20"/>
        </w:rPr>
      </w:pPr>
      <w:r w:rsidRPr="00734D8B">
        <w:rPr>
          <w:rFonts w:hint="eastAsia"/>
          <w:b/>
          <w:sz w:val="72"/>
          <w:szCs w:val="20"/>
        </w:rPr>
        <w:t>申</w:t>
      </w:r>
      <w:r w:rsidRPr="00734D8B">
        <w:rPr>
          <w:rFonts w:hint="eastAsia"/>
          <w:b/>
          <w:sz w:val="72"/>
          <w:szCs w:val="20"/>
        </w:rPr>
        <w:t xml:space="preserve"> </w:t>
      </w:r>
    </w:p>
    <w:p w:rsidR="00390FEF" w:rsidRPr="00734D8B" w:rsidRDefault="00390FEF" w:rsidP="00390FEF">
      <w:pPr>
        <w:jc w:val="center"/>
        <w:rPr>
          <w:b/>
          <w:sz w:val="72"/>
          <w:szCs w:val="20"/>
        </w:rPr>
      </w:pPr>
      <w:r w:rsidRPr="00734D8B">
        <w:rPr>
          <w:rFonts w:hint="eastAsia"/>
          <w:b/>
          <w:sz w:val="72"/>
          <w:szCs w:val="20"/>
        </w:rPr>
        <w:t>报</w:t>
      </w:r>
      <w:r w:rsidRPr="00734D8B">
        <w:rPr>
          <w:rFonts w:hint="eastAsia"/>
          <w:b/>
          <w:sz w:val="72"/>
          <w:szCs w:val="20"/>
        </w:rPr>
        <w:t xml:space="preserve"> </w:t>
      </w:r>
    </w:p>
    <w:p w:rsidR="00390FEF" w:rsidRPr="00734D8B" w:rsidRDefault="00390FEF" w:rsidP="00390FEF">
      <w:pPr>
        <w:jc w:val="center"/>
        <w:rPr>
          <w:b/>
          <w:sz w:val="72"/>
          <w:szCs w:val="20"/>
        </w:rPr>
      </w:pPr>
      <w:r w:rsidRPr="00734D8B">
        <w:rPr>
          <w:rFonts w:hint="eastAsia"/>
          <w:b/>
          <w:sz w:val="72"/>
          <w:szCs w:val="20"/>
        </w:rPr>
        <w:t>书</w:t>
      </w:r>
    </w:p>
    <w:p w:rsidR="00390FEF" w:rsidRDefault="00390FEF" w:rsidP="00390FEF">
      <w:pPr>
        <w:spacing w:line="480" w:lineRule="exact"/>
        <w:jc w:val="center"/>
        <w:rPr>
          <w:rFonts w:ascii="仿宋_GB2312" w:eastAsia="黑体"/>
          <w:b/>
          <w:bCs/>
          <w:sz w:val="52"/>
        </w:rPr>
      </w:pPr>
    </w:p>
    <w:p w:rsidR="00390FEF" w:rsidRDefault="00390FEF" w:rsidP="00390FEF">
      <w:pPr>
        <w:spacing w:line="480" w:lineRule="exact"/>
        <w:jc w:val="center"/>
        <w:rPr>
          <w:rFonts w:ascii="仿宋_GB2312" w:eastAsia="黑体"/>
          <w:sz w:val="44"/>
        </w:rPr>
      </w:pPr>
    </w:p>
    <w:p w:rsidR="00390FEF" w:rsidRDefault="00390FEF" w:rsidP="00390FEF">
      <w:pPr>
        <w:spacing w:line="480" w:lineRule="exact"/>
        <w:jc w:val="center"/>
        <w:rPr>
          <w:rFonts w:ascii="仿宋_GB2312" w:eastAsia="黑体"/>
          <w:sz w:val="32"/>
        </w:rPr>
      </w:pPr>
    </w:p>
    <w:p w:rsidR="00390FEF" w:rsidRDefault="00390FEF" w:rsidP="00390FEF">
      <w:pPr>
        <w:jc w:val="center"/>
        <w:rPr>
          <w:rFonts w:ascii="仿宋_GB2312" w:eastAsia="黑体"/>
          <w:sz w:val="32"/>
        </w:rPr>
      </w:pPr>
    </w:p>
    <w:p w:rsidR="00390FEF" w:rsidRDefault="00390FEF" w:rsidP="00390FEF">
      <w:pPr>
        <w:jc w:val="center"/>
        <w:rPr>
          <w:rFonts w:ascii="仿宋_GB2312" w:eastAsia="黑体"/>
          <w:sz w:val="32"/>
        </w:rPr>
      </w:pPr>
    </w:p>
    <w:p w:rsidR="00390FEF" w:rsidRDefault="00390FEF" w:rsidP="00390FEF">
      <w:pPr>
        <w:jc w:val="center"/>
        <w:rPr>
          <w:rFonts w:ascii="仿宋_GB2312" w:eastAsia="黑体"/>
          <w:sz w:val="32"/>
        </w:rPr>
      </w:pPr>
    </w:p>
    <w:p w:rsidR="00390FEF" w:rsidRDefault="00390FEF" w:rsidP="00390FE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中国商业联合会科学技术奖励工作办公室制</w:t>
      </w:r>
    </w:p>
    <w:p w:rsidR="00390FEF" w:rsidRDefault="00390FEF" w:rsidP="00390FE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二○二一年一月</w:t>
      </w:r>
    </w:p>
    <w:p w:rsidR="00390FEF" w:rsidRDefault="00390FEF" w:rsidP="00390FEF">
      <w:pPr>
        <w:jc w:val="center"/>
        <w:rPr>
          <w:rFonts w:eastAsia="黑体"/>
          <w:sz w:val="30"/>
        </w:rPr>
      </w:pPr>
    </w:p>
    <w:p w:rsidR="00390FEF" w:rsidRPr="00734D8B" w:rsidRDefault="00390FEF" w:rsidP="00390FEF">
      <w:pPr>
        <w:jc w:val="center"/>
        <w:rPr>
          <w:b/>
          <w:sz w:val="32"/>
          <w:szCs w:val="20"/>
        </w:rPr>
      </w:pPr>
      <w:r>
        <w:rPr>
          <w:rFonts w:hint="eastAsia"/>
          <w:b/>
          <w:sz w:val="32"/>
          <w:szCs w:val="20"/>
        </w:rPr>
        <w:lastRenderedPageBreak/>
        <w:t>全国商业科技创新人物</w:t>
      </w:r>
      <w:r w:rsidRPr="00734D8B">
        <w:rPr>
          <w:rFonts w:hint="eastAsia"/>
          <w:b/>
          <w:sz w:val="32"/>
          <w:szCs w:val="20"/>
        </w:rPr>
        <w:t>申报书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720"/>
        <w:gridCol w:w="1635"/>
        <w:gridCol w:w="1065"/>
        <w:gridCol w:w="180"/>
        <w:gridCol w:w="1440"/>
      </w:tblGrid>
      <w:tr w:rsidR="00390FEF" w:rsidTr="000A7A38">
        <w:trPr>
          <w:trHeight w:val="465"/>
          <w:jc w:val="center"/>
        </w:trPr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被推荐者姓名</w:t>
            </w:r>
          </w:p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性别</w:t>
            </w:r>
          </w:p>
        </w:tc>
        <w:tc>
          <w:tcPr>
            <w:tcW w:w="1635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65"/>
          <w:jc w:val="center"/>
        </w:trPr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职</w:t>
            </w:r>
            <w:r w:rsidRPr="00773D3A">
              <w:rPr>
                <w:rFonts w:hint="eastAsia"/>
                <w:sz w:val="24"/>
              </w:rPr>
              <w:t xml:space="preserve">  </w:t>
            </w:r>
            <w:proofErr w:type="gramStart"/>
            <w:r w:rsidRPr="00773D3A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职称</w:t>
            </w:r>
          </w:p>
        </w:tc>
        <w:tc>
          <w:tcPr>
            <w:tcW w:w="1635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政治面目</w:t>
            </w:r>
          </w:p>
        </w:tc>
        <w:tc>
          <w:tcPr>
            <w:tcW w:w="144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单位名称</w:t>
            </w:r>
          </w:p>
        </w:tc>
        <w:tc>
          <w:tcPr>
            <w:tcW w:w="6840" w:type="dxa"/>
            <w:gridSpan w:val="6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单位地址</w:t>
            </w:r>
          </w:p>
        </w:tc>
        <w:tc>
          <w:tcPr>
            <w:tcW w:w="4155" w:type="dxa"/>
            <w:gridSpan w:val="3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邮</w:t>
            </w:r>
            <w:r w:rsidRPr="00773D3A">
              <w:rPr>
                <w:rFonts w:hint="eastAsia"/>
                <w:sz w:val="24"/>
              </w:rPr>
              <w:t xml:space="preserve"> </w:t>
            </w:r>
            <w:r w:rsidRPr="00773D3A">
              <w:rPr>
                <w:rFonts w:hint="eastAsia"/>
                <w:sz w:val="24"/>
              </w:rPr>
              <w:t>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65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传真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手</w:t>
            </w:r>
            <w:r w:rsidRPr="00773D3A">
              <w:rPr>
                <w:rFonts w:hint="eastAsia"/>
                <w:sz w:val="24"/>
              </w:rPr>
              <w:t xml:space="preserve"> </w:t>
            </w:r>
            <w:r w:rsidRPr="00773D3A">
              <w:rPr>
                <w:rFonts w:hint="eastAsia"/>
                <w:sz w:val="24"/>
              </w:rPr>
              <w:t>机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65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所在单位</w:t>
            </w:r>
          </w:p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电话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推荐单位</w:t>
            </w:r>
          </w:p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180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电话</w:t>
            </w:r>
          </w:p>
        </w:tc>
        <w:tc>
          <w:tcPr>
            <w:tcW w:w="1635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部门及职务</w:t>
            </w:r>
          </w:p>
        </w:tc>
        <w:tc>
          <w:tcPr>
            <w:tcW w:w="1620" w:type="dxa"/>
            <w:gridSpan w:val="2"/>
            <w:vAlign w:val="center"/>
          </w:tcPr>
          <w:p w:rsidR="00390FEF" w:rsidRPr="00773D3A" w:rsidRDefault="00390FEF" w:rsidP="000A7A38">
            <w:pPr>
              <w:jc w:val="center"/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8640" w:type="dxa"/>
            <w:gridSpan w:val="7"/>
            <w:vAlign w:val="center"/>
          </w:tcPr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被推荐者事迹（可另附加页）：</w:t>
            </w:r>
          </w:p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</w:p>
          <w:p w:rsidR="00390FEF" w:rsidRPr="00773D3A" w:rsidRDefault="00390FEF" w:rsidP="000A7A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（请参照评审指标进行介绍）</w:t>
            </w:r>
          </w:p>
        </w:tc>
      </w:tr>
      <w:tr w:rsidR="00390FEF" w:rsidTr="000A7A38">
        <w:trPr>
          <w:trHeight w:val="450"/>
          <w:jc w:val="center"/>
        </w:trPr>
        <w:tc>
          <w:tcPr>
            <w:tcW w:w="8640" w:type="dxa"/>
            <w:gridSpan w:val="7"/>
            <w:vAlign w:val="center"/>
          </w:tcPr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所在单位意见：</w:t>
            </w: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 xml:space="preserve">                               </w:t>
            </w:r>
            <w:r w:rsidRPr="00773D3A">
              <w:rPr>
                <w:rFonts w:hint="eastAsia"/>
                <w:sz w:val="24"/>
              </w:rPr>
              <w:t>盖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章</w:t>
            </w: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 xml:space="preserve">                                 </w:t>
            </w:r>
            <w:r w:rsidRPr="00773D3A">
              <w:rPr>
                <w:rFonts w:hint="eastAsia"/>
                <w:sz w:val="24"/>
              </w:rPr>
              <w:t>年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月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日</w:t>
            </w: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90FEF" w:rsidRPr="00773D3A" w:rsidRDefault="00390FEF" w:rsidP="000A7A38">
            <w:pPr>
              <w:rPr>
                <w:sz w:val="24"/>
              </w:rPr>
            </w:pPr>
          </w:p>
        </w:tc>
      </w:tr>
      <w:tr w:rsidR="00390FEF" w:rsidTr="000A7A38">
        <w:trPr>
          <w:trHeight w:val="450"/>
          <w:jc w:val="center"/>
        </w:trPr>
        <w:tc>
          <w:tcPr>
            <w:tcW w:w="8640" w:type="dxa"/>
            <w:gridSpan w:val="7"/>
            <w:vAlign w:val="center"/>
          </w:tcPr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>推荐单位意见：</w:t>
            </w:r>
          </w:p>
          <w:p w:rsidR="00390FEF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 xml:space="preserve">                                 </w:t>
            </w: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Pr="00773D3A">
              <w:rPr>
                <w:rFonts w:hint="eastAsia"/>
                <w:sz w:val="24"/>
              </w:rPr>
              <w:t xml:space="preserve"> </w:t>
            </w:r>
            <w:r w:rsidRPr="00773D3A">
              <w:rPr>
                <w:rFonts w:hint="eastAsia"/>
                <w:sz w:val="24"/>
              </w:rPr>
              <w:t>盖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章</w:t>
            </w: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  <w:r w:rsidRPr="00773D3A">
              <w:rPr>
                <w:rFonts w:hint="eastAsia"/>
                <w:sz w:val="24"/>
              </w:rPr>
              <w:t xml:space="preserve">                                    </w:t>
            </w:r>
            <w:r w:rsidRPr="00773D3A">
              <w:rPr>
                <w:rFonts w:hint="eastAsia"/>
                <w:sz w:val="24"/>
              </w:rPr>
              <w:t>年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月</w:t>
            </w:r>
            <w:r w:rsidRPr="00773D3A">
              <w:rPr>
                <w:rFonts w:hint="eastAsia"/>
                <w:sz w:val="24"/>
              </w:rPr>
              <w:t xml:space="preserve">  </w:t>
            </w:r>
            <w:r w:rsidRPr="00773D3A">
              <w:rPr>
                <w:rFonts w:hint="eastAsia"/>
                <w:sz w:val="24"/>
              </w:rPr>
              <w:t>日</w:t>
            </w:r>
          </w:p>
          <w:p w:rsidR="00390FEF" w:rsidRPr="00773D3A" w:rsidRDefault="00390FEF" w:rsidP="000A7A3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90FEF" w:rsidRPr="00773D3A" w:rsidRDefault="00390FEF" w:rsidP="000A7A38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390FEF" w:rsidRDefault="00390FEF" w:rsidP="00390FEF">
      <w:pPr>
        <w:jc w:val="center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全国商业科技创新人物</w:t>
      </w:r>
      <w:r w:rsidRPr="00A931BC">
        <w:rPr>
          <w:rFonts w:hint="eastAsia"/>
          <w:b/>
          <w:sz w:val="30"/>
          <w:szCs w:val="30"/>
        </w:rPr>
        <w:t>评审表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2160"/>
        <w:gridCol w:w="885"/>
        <w:gridCol w:w="3960"/>
      </w:tblGrid>
      <w:tr w:rsidR="00390FEF" w:rsidTr="000A7A38">
        <w:trPr>
          <w:trHeight w:val="465"/>
          <w:jc w:val="center"/>
        </w:trPr>
        <w:tc>
          <w:tcPr>
            <w:tcW w:w="1095" w:type="dxa"/>
          </w:tcPr>
          <w:p w:rsidR="00390FEF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</w:tcPr>
          <w:p w:rsidR="00390FEF" w:rsidRPr="004934F7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</w:p>
        </w:tc>
        <w:tc>
          <w:tcPr>
            <w:tcW w:w="885" w:type="dxa"/>
          </w:tcPr>
          <w:p w:rsidR="00390FEF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60" w:type="dxa"/>
          </w:tcPr>
          <w:p w:rsidR="00390FEF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</w:p>
        </w:tc>
      </w:tr>
      <w:tr w:rsidR="00390FEF" w:rsidTr="000A7A38">
        <w:trPr>
          <w:trHeight w:val="465"/>
          <w:jc w:val="center"/>
        </w:trPr>
        <w:tc>
          <w:tcPr>
            <w:tcW w:w="3255" w:type="dxa"/>
            <w:gridSpan w:val="2"/>
          </w:tcPr>
          <w:p w:rsidR="00390FEF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4845" w:type="dxa"/>
            <w:gridSpan w:val="2"/>
          </w:tcPr>
          <w:p w:rsidR="00390FEF" w:rsidRDefault="00390FEF" w:rsidP="00390FEF">
            <w:pPr>
              <w:adjustRightInd w:val="0"/>
              <w:snapToGrid w:val="0"/>
              <w:spacing w:beforeLines="50" w:before="120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390FEF" w:rsidTr="00C74CD8">
        <w:trPr>
          <w:cantSplit/>
          <w:trHeight w:val="774"/>
          <w:jc w:val="center"/>
        </w:trPr>
        <w:tc>
          <w:tcPr>
            <w:tcW w:w="1095" w:type="dxa"/>
            <w:vMerge w:val="restart"/>
          </w:tcPr>
          <w:p w:rsidR="00390FEF" w:rsidRDefault="00390FEF" w:rsidP="000A7A38">
            <w:pPr>
              <w:ind w:firstLineChars="200" w:firstLine="420"/>
            </w:pPr>
          </w:p>
          <w:p w:rsidR="00390FEF" w:rsidRDefault="00390FEF" w:rsidP="000A7A38">
            <w:pPr>
              <w:ind w:firstLineChars="200" w:firstLine="420"/>
            </w:pPr>
            <w:r>
              <w:rPr>
                <w:rFonts w:hint="eastAsia"/>
              </w:rPr>
              <w:t>创</w:t>
            </w:r>
          </w:p>
          <w:p w:rsidR="00390FEF" w:rsidRDefault="00390FEF" w:rsidP="000A7A38">
            <w:pPr>
              <w:ind w:firstLineChars="100" w:firstLine="210"/>
              <w:jc w:val="center"/>
            </w:pPr>
            <w:r>
              <w:rPr>
                <w:rFonts w:hint="eastAsia"/>
              </w:rPr>
              <w:t>新</w:t>
            </w:r>
          </w:p>
          <w:p w:rsidR="00390FEF" w:rsidRDefault="00390FEF" w:rsidP="000A7A38">
            <w:pPr>
              <w:ind w:firstLine="435"/>
            </w:pPr>
            <w:r>
              <w:rPr>
                <w:rFonts w:hint="eastAsia"/>
              </w:rPr>
              <w:t>精</w:t>
            </w:r>
          </w:p>
          <w:p w:rsidR="00390FEF" w:rsidRDefault="00390FEF" w:rsidP="000A7A38">
            <w:pPr>
              <w:ind w:firstLine="435"/>
            </w:pPr>
            <w:r>
              <w:rPr>
                <w:rFonts w:hint="eastAsia"/>
              </w:rPr>
              <w:t>神</w:t>
            </w:r>
          </w:p>
          <w:p w:rsidR="00390FEF" w:rsidRDefault="00390FEF" w:rsidP="000A7A38">
            <w:pPr>
              <w:ind w:firstLine="435"/>
            </w:pPr>
            <w:r>
              <w:rPr>
                <w:rFonts w:hint="eastAsia"/>
              </w:rPr>
              <w:t>与</w:t>
            </w:r>
          </w:p>
          <w:p w:rsidR="00390FEF" w:rsidRDefault="00390FEF" w:rsidP="000A7A38">
            <w:pPr>
              <w:ind w:firstLine="435"/>
            </w:pPr>
            <w:r>
              <w:rPr>
                <w:rFonts w:hint="eastAsia"/>
              </w:rPr>
              <w:t>素</w:t>
            </w:r>
          </w:p>
          <w:p w:rsidR="00390FEF" w:rsidRDefault="00390FEF" w:rsidP="000A7A38">
            <w:pPr>
              <w:ind w:firstLine="435"/>
            </w:pPr>
            <w:r>
              <w:rPr>
                <w:rFonts w:hint="eastAsia"/>
              </w:rPr>
              <w:t>养</w:t>
            </w:r>
          </w:p>
        </w:tc>
        <w:tc>
          <w:tcPr>
            <w:tcW w:w="2160" w:type="dxa"/>
          </w:tcPr>
          <w:p w:rsidR="00390FEF" w:rsidRDefault="00390FEF" w:rsidP="000A7A3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1．求实创新、拼搏奉献精神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C74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55"/>
          <w:jc w:val="center"/>
        </w:trPr>
        <w:tc>
          <w:tcPr>
            <w:tcW w:w="1095" w:type="dxa"/>
            <w:vMerge/>
          </w:tcPr>
          <w:p w:rsidR="00390FEF" w:rsidRDefault="00390FEF" w:rsidP="000A7A38">
            <w:pPr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．适应市场竞争的创新思维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  <w:p w:rsidR="00390FEF" w:rsidRDefault="00390FEF" w:rsidP="000A7A38">
            <w:pPr>
              <w:ind w:firstLineChars="100" w:firstLine="210"/>
            </w:pPr>
            <w:r>
              <w:rPr>
                <w:rFonts w:hint="eastAsia"/>
              </w:rPr>
              <w:t xml:space="preserve"> 10   9   8   7   6   5   4   3   2   1</w:t>
            </w:r>
          </w:p>
        </w:tc>
      </w:tr>
      <w:tr w:rsidR="00390FEF" w:rsidTr="00C74CD8">
        <w:trPr>
          <w:cantSplit/>
          <w:trHeight w:val="825"/>
          <w:jc w:val="center"/>
        </w:trPr>
        <w:tc>
          <w:tcPr>
            <w:tcW w:w="1095" w:type="dxa"/>
            <w:vMerge/>
          </w:tcPr>
          <w:p w:rsidR="00390FEF" w:rsidRDefault="00390FEF" w:rsidP="000A7A38">
            <w:pPr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．善于借鉴学习的创新素养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37"/>
          <w:jc w:val="center"/>
        </w:trPr>
        <w:tc>
          <w:tcPr>
            <w:tcW w:w="1095" w:type="dxa"/>
            <w:vMerge w:val="restart"/>
          </w:tcPr>
          <w:p w:rsidR="00390FEF" w:rsidRDefault="00390FEF" w:rsidP="000A7A38"/>
          <w:p w:rsidR="00390FEF" w:rsidRDefault="00390FEF" w:rsidP="000A7A38">
            <w:pPr>
              <w:ind w:firstLineChars="200" w:firstLine="420"/>
            </w:pPr>
            <w:r>
              <w:rPr>
                <w:rFonts w:hint="eastAsia"/>
              </w:rPr>
              <w:t>创</w:t>
            </w:r>
          </w:p>
          <w:p w:rsidR="00390FEF" w:rsidRDefault="00390FEF" w:rsidP="000A7A38">
            <w:pPr>
              <w:ind w:firstLineChars="200" w:firstLine="420"/>
            </w:pPr>
          </w:p>
          <w:p w:rsidR="00390FEF" w:rsidRDefault="00390FEF" w:rsidP="000A7A38">
            <w:pPr>
              <w:ind w:firstLineChars="200" w:firstLine="420"/>
            </w:pPr>
            <w:r>
              <w:rPr>
                <w:rFonts w:hint="eastAsia"/>
              </w:rPr>
              <w:t>新</w:t>
            </w:r>
          </w:p>
          <w:p w:rsidR="00390FEF" w:rsidRDefault="00390FEF" w:rsidP="000A7A38">
            <w:pPr>
              <w:ind w:firstLineChars="200" w:firstLine="420"/>
            </w:pPr>
          </w:p>
          <w:p w:rsidR="00390FEF" w:rsidRDefault="00390FEF" w:rsidP="000A7A38">
            <w:pPr>
              <w:ind w:firstLineChars="200" w:firstLine="420"/>
            </w:pPr>
            <w:r>
              <w:rPr>
                <w:rFonts w:hint="eastAsia"/>
              </w:rPr>
              <w:t>能</w:t>
            </w:r>
          </w:p>
          <w:p w:rsidR="00390FEF" w:rsidRDefault="00390FEF" w:rsidP="000A7A38">
            <w:pPr>
              <w:ind w:firstLineChars="200" w:firstLine="420"/>
            </w:pPr>
          </w:p>
          <w:p w:rsidR="00390FEF" w:rsidRDefault="00390FEF" w:rsidP="000A7A38">
            <w:pPr>
              <w:ind w:firstLineChars="200" w:firstLine="420"/>
            </w:pPr>
            <w:r>
              <w:rPr>
                <w:rFonts w:hint="eastAsia"/>
              </w:rPr>
              <w:t>力</w:t>
            </w:r>
          </w:p>
          <w:p w:rsidR="00390FEF" w:rsidRDefault="00390FEF" w:rsidP="000A7A38">
            <w:pPr>
              <w:ind w:firstLineChars="100" w:firstLine="210"/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．捕捉当代商业服务业科技、经济信息与知识的能力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49"/>
          <w:jc w:val="center"/>
        </w:trPr>
        <w:tc>
          <w:tcPr>
            <w:tcW w:w="1095" w:type="dxa"/>
            <w:vMerge/>
          </w:tcPr>
          <w:p w:rsidR="00390FEF" w:rsidRDefault="00390FEF" w:rsidP="000A7A38">
            <w:pPr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．策划与组织项目开发、成果实施或学术理论创新能力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47"/>
          <w:jc w:val="center"/>
        </w:trPr>
        <w:tc>
          <w:tcPr>
            <w:tcW w:w="1095" w:type="dxa"/>
            <w:vMerge/>
          </w:tcPr>
          <w:p w:rsidR="00390FEF" w:rsidRDefault="00390FEF" w:rsidP="000A7A38">
            <w:pPr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．善于应用自身知识解决本职工作重大问题的能力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31"/>
          <w:jc w:val="center"/>
        </w:trPr>
        <w:tc>
          <w:tcPr>
            <w:tcW w:w="1095" w:type="dxa"/>
            <w:vMerge/>
          </w:tcPr>
          <w:p w:rsidR="00390FEF" w:rsidRDefault="00390FEF" w:rsidP="000A7A38">
            <w:pPr>
              <w:jc w:val="center"/>
            </w:pP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．团结协作、、锐意进取、不断发现的能力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43"/>
          <w:jc w:val="center"/>
        </w:trPr>
        <w:tc>
          <w:tcPr>
            <w:tcW w:w="1095" w:type="dxa"/>
            <w:vMerge w:val="restart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值</w:t>
            </w:r>
          </w:p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．在商业服务业领域成功取得的科技成果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27"/>
          <w:jc w:val="center"/>
        </w:trPr>
        <w:tc>
          <w:tcPr>
            <w:tcW w:w="1095" w:type="dxa"/>
            <w:vMerge/>
          </w:tcPr>
          <w:p w:rsidR="00390FEF" w:rsidRDefault="00390FEF" w:rsidP="000A7A38"/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．开创业务发展新局面的成效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53"/>
          <w:jc w:val="center"/>
        </w:trPr>
        <w:tc>
          <w:tcPr>
            <w:tcW w:w="1095" w:type="dxa"/>
            <w:vMerge/>
          </w:tcPr>
          <w:p w:rsidR="00390FEF" w:rsidRDefault="00390FEF" w:rsidP="000A7A38"/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．对推动本领域、本行业实现技术跨越的作用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C74CD8">
        <w:trPr>
          <w:cantSplit/>
          <w:trHeight w:val="837"/>
          <w:jc w:val="center"/>
        </w:trPr>
        <w:tc>
          <w:tcPr>
            <w:tcW w:w="1095" w:type="dxa"/>
            <w:vMerge/>
          </w:tcPr>
          <w:p w:rsidR="00390FEF" w:rsidRDefault="00390FEF" w:rsidP="000A7A38"/>
        </w:tc>
        <w:tc>
          <w:tcPr>
            <w:tcW w:w="2160" w:type="dxa"/>
          </w:tcPr>
          <w:p w:rsidR="00390FEF" w:rsidRDefault="00390FEF" w:rsidP="000A7A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．通过创新对企业经济社会效益和影响力的提升发挥的作用</w:t>
            </w:r>
          </w:p>
        </w:tc>
        <w:tc>
          <w:tcPr>
            <w:tcW w:w="4845" w:type="dxa"/>
            <w:gridSpan w:val="2"/>
          </w:tcPr>
          <w:p w:rsidR="00390FEF" w:rsidRDefault="00390FEF" w:rsidP="000A7A38">
            <w:pPr>
              <w:jc w:val="center"/>
            </w:pPr>
          </w:p>
          <w:p w:rsidR="00390FEF" w:rsidRDefault="00390FEF" w:rsidP="000A7A38">
            <w:pPr>
              <w:jc w:val="center"/>
            </w:pPr>
            <w:r>
              <w:rPr>
                <w:rFonts w:hint="eastAsia"/>
              </w:rPr>
              <w:t>10   9   8   7   6   5   4   3   2   1</w:t>
            </w:r>
          </w:p>
        </w:tc>
      </w:tr>
      <w:tr w:rsidR="00390FEF" w:rsidTr="000A7A38">
        <w:trPr>
          <w:trHeight w:val="670"/>
          <w:jc w:val="center"/>
        </w:trPr>
        <w:tc>
          <w:tcPr>
            <w:tcW w:w="3255" w:type="dxa"/>
            <w:gridSpan w:val="2"/>
          </w:tcPr>
          <w:p w:rsidR="00390FEF" w:rsidRDefault="00390FEF" w:rsidP="000A7A38"/>
          <w:p w:rsidR="00390FEF" w:rsidRDefault="00390FEF" w:rsidP="000A7A38">
            <w:pPr>
              <w:ind w:firstLineChars="200" w:firstLine="420"/>
              <w:jc w:val="center"/>
            </w:pPr>
            <w:r>
              <w:rPr>
                <w:rFonts w:hint="eastAsia"/>
              </w:rPr>
              <w:t>建议是否授奖</w:t>
            </w:r>
          </w:p>
        </w:tc>
        <w:tc>
          <w:tcPr>
            <w:tcW w:w="4845" w:type="dxa"/>
            <w:gridSpan w:val="2"/>
          </w:tcPr>
          <w:p w:rsidR="00390FEF" w:rsidRDefault="00390FEF" w:rsidP="000A7A38"/>
          <w:p w:rsidR="00390FEF" w:rsidRDefault="00390FEF" w:rsidP="000A7A3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授奖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不授</w:t>
            </w:r>
          </w:p>
        </w:tc>
      </w:tr>
    </w:tbl>
    <w:p w:rsidR="00390FEF" w:rsidRDefault="00390FEF" w:rsidP="00390FEF">
      <w:pPr>
        <w:rPr>
          <w:sz w:val="24"/>
        </w:rPr>
      </w:pPr>
    </w:p>
    <w:p w:rsidR="009D551F" w:rsidRPr="00D247A7" w:rsidRDefault="00390FEF" w:rsidP="00D247A7">
      <w:r w:rsidRPr="002A10EC">
        <w:rPr>
          <w:rFonts w:hint="eastAsia"/>
          <w:sz w:val="24"/>
        </w:rPr>
        <w:t>推荐单位（盖章）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</w:rPr>
        <w:t>中国商业联合会科学技术奖励工作办公室制</w:t>
      </w:r>
      <w:bookmarkStart w:id="0" w:name="_GoBack"/>
      <w:bookmarkEnd w:id="0"/>
    </w:p>
    <w:sectPr w:rsidR="009D551F" w:rsidRPr="00D247A7" w:rsidSect="0061518A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C5" w:rsidRDefault="00C143C5" w:rsidP="00F20EC7">
      <w:r>
        <w:separator/>
      </w:r>
    </w:p>
  </w:endnote>
  <w:endnote w:type="continuationSeparator" w:id="0">
    <w:p w:rsidR="00C143C5" w:rsidRDefault="00C143C5" w:rsidP="00F2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13330321"/>
      <w:docPartObj>
        <w:docPartGallery w:val="Page Numbers (Bottom of Page)"/>
        <w:docPartUnique/>
      </w:docPartObj>
    </w:sdtPr>
    <w:sdtEndPr/>
    <w:sdtContent>
      <w:p w:rsidR="00BC5522" w:rsidRPr="0051170A" w:rsidRDefault="00BC5522" w:rsidP="00690938">
        <w:pPr>
          <w:pStyle w:val="a3"/>
          <w:ind w:right="5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begin"/>
        </w:r>
        <w:r w:rsidRPr="0051170A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separate"/>
        </w:r>
        <w:r w:rsidR="00C74CD8" w:rsidRPr="00C74CD8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76331714"/>
      <w:docPartObj>
        <w:docPartGallery w:val="Page Numbers (Bottom of Page)"/>
        <w:docPartUnique/>
      </w:docPartObj>
    </w:sdtPr>
    <w:sdtEndPr/>
    <w:sdtContent>
      <w:p w:rsidR="00BC5522" w:rsidRPr="0051170A" w:rsidRDefault="00BC5522" w:rsidP="00690938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begin"/>
        </w:r>
        <w:r w:rsidRPr="0051170A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separate"/>
        </w:r>
        <w:r w:rsidR="00C74CD8" w:rsidRPr="00C74CD8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="00FA7F4D" w:rsidRPr="0051170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C5" w:rsidRDefault="00C143C5" w:rsidP="00F20EC7">
      <w:r>
        <w:separator/>
      </w:r>
    </w:p>
  </w:footnote>
  <w:footnote w:type="continuationSeparator" w:id="0">
    <w:p w:rsidR="00C143C5" w:rsidRDefault="00C143C5" w:rsidP="00F2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7C6"/>
    <w:multiLevelType w:val="hybridMultilevel"/>
    <w:tmpl w:val="42121C90"/>
    <w:lvl w:ilvl="0" w:tplc="697C550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17223F"/>
    <w:multiLevelType w:val="multilevel"/>
    <w:tmpl w:val="1A17223F"/>
    <w:lvl w:ilvl="0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948" w:hanging="420"/>
      </w:pPr>
    </w:lvl>
    <w:lvl w:ilvl="2">
      <w:start w:val="1"/>
      <w:numFmt w:val="lowerRoman"/>
      <w:lvlText w:val="%3."/>
      <w:lvlJc w:val="right"/>
      <w:pPr>
        <w:ind w:left="1368" w:hanging="420"/>
      </w:pPr>
    </w:lvl>
    <w:lvl w:ilvl="3">
      <w:start w:val="1"/>
      <w:numFmt w:val="decimal"/>
      <w:lvlText w:val="%4."/>
      <w:lvlJc w:val="left"/>
      <w:pPr>
        <w:ind w:left="1788" w:hanging="420"/>
      </w:pPr>
    </w:lvl>
    <w:lvl w:ilvl="4">
      <w:start w:val="1"/>
      <w:numFmt w:val="lowerLetter"/>
      <w:lvlText w:val="%5)"/>
      <w:lvlJc w:val="left"/>
      <w:pPr>
        <w:ind w:left="2208" w:hanging="420"/>
      </w:pPr>
    </w:lvl>
    <w:lvl w:ilvl="5">
      <w:start w:val="1"/>
      <w:numFmt w:val="lowerRoman"/>
      <w:lvlText w:val="%6."/>
      <w:lvlJc w:val="right"/>
      <w:pPr>
        <w:ind w:left="2628" w:hanging="420"/>
      </w:pPr>
    </w:lvl>
    <w:lvl w:ilvl="6">
      <w:start w:val="1"/>
      <w:numFmt w:val="decimal"/>
      <w:lvlText w:val="%7."/>
      <w:lvlJc w:val="left"/>
      <w:pPr>
        <w:ind w:left="3048" w:hanging="420"/>
      </w:pPr>
    </w:lvl>
    <w:lvl w:ilvl="7">
      <w:start w:val="1"/>
      <w:numFmt w:val="lowerLetter"/>
      <w:lvlText w:val="%8)"/>
      <w:lvlJc w:val="left"/>
      <w:pPr>
        <w:ind w:left="3468" w:hanging="420"/>
      </w:pPr>
    </w:lvl>
    <w:lvl w:ilvl="8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391D43EC"/>
    <w:multiLevelType w:val="hybridMultilevel"/>
    <w:tmpl w:val="6CD242EC"/>
    <w:lvl w:ilvl="0" w:tplc="8EFAAA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564160"/>
    <w:multiLevelType w:val="hybridMultilevel"/>
    <w:tmpl w:val="C772E4A4"/>
    <w:lvl w:ilvl="0" w:tplc="8BDE3BE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5300CB"/>
    <w:multiLevelType w:val="multilevel"/>
    <w:tmpl w:val="64530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7033D0"/>
    <w:multiLevelType w:val="singleLevel"/>
    <w:tmpl w:val="6A7033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D56"/>
    <w:rsid w:val="00001D47"/>
    <w:rsid w:val="00007835"/>
    <w:rsid w:val="00016892"/>
    <w:rsid w:val="00064B12"/>
    <w:rsid w:val="000A3713"/>
    <w:rsid w:val="000C58F5"/>
    <w:rsid w:val="000F649B"/>
    <w:rsid w:val="0010273C"/>
    <w:rsid w:val="0012283B"/>
    <w:rsid w:val="00147633"/>
    <w:rsid w:val="00157029"/>
    <w:rsid w:val="00172637"/>
    <w:rsid w:val="00172A27"/>
    <w:rsid w:val="001C60D0"/>
    <w:rsid w:val="001F42DB"/>
    <w:rsid w:val="00247C93"/>
    <w:rsid w:val="0027569E"/>
    <w:rsid w:val="00285CC8"/>
    <w:rsid w:val="002B5EB4"/>
    <w:rsid w:val="002B6A8B"/>
    <w:rsid w:val="00316709"/>
    <w:rsid w:val="003329E5"/>
    <w:rsid w:val="0033340D"/>
    <w:rsid w:val="00344563"/>
    <w:rsid w:val="003747B7"/>
    <w:rsid w:val="0038556B"/>
    <w:rsid w:val="00390FEF"/>
    <w:rsid w:val="003913E3"/>
    <w:rsid w:val="003A2698"/>
    <w:rsid w:val="003C4A1E"/>
    <w:rsid w:val="003D6BF3"/>
    <w:rsid w:val="003E1B46"/>
    <w:rsid w:val="003E41B4"/>
    <w:rsid w:val="00405697"/>
    <w:rsid w:val="00407F43"/>
    <w:rsid w:val="00477056"/>
    <w:rsid w:val="004B67A1"/>
    <w:rsid w:val="004C1864"/>
    <w:rsid w:val="004C34B9"/>
    <w:rsid w:val="004C53EA"/>
    <w:rsid w:val="004D2259"/>
    <w:rsid w:val="004E5561"/>
    <w:rsid w:val="00581F26"/>
    <w:rsid w:val="00587215"/>
    <w:rsid w:val="005878F0"/>
    <w:rsid w:val="005B619B"/>
    <w:rsid w:val="0061518A"/>
    <w:rsid w:val="00651355"/>
    <w:rsid w:val="00671E4C"/>
    <w:rsid w:val="00680E6A"/>
    <w:rsid w:val="00690938"/>
    <w:rsid w:val="006D441D"/>
    <w:rsid w:val="006D512F"/>
    <w:rsid w:val="00731BAA"/>
    <w:rsid w:val="00757BC2"/>
    <w:rsid w:val="007613DA"/>
    <w:rsid w:val="007777B9"/>
    <w:rsid w:val="007855E6"/>
    <w:rsid w:val="007A2813"/>
    <w:rsid w:val="007B2989"/>
    <w:rsid w:val="007B51EB"/>
    <w:rsid w:val="00813D01"/>
    <w:rsid w:val="00890266"/>
    <w:rsid w:val="008957E4"/>
    <w:rsid w:val="008A5308"/>
    <w:rsid w:val="008B6D75"/>
    <w:rsid w:val="008C6CB3"/>
    <w:rsid w:val="00916327"/>
    <w:rsid w:val="00940601"/>
    <w:rsid w:val="0095272C"/>
    <w:rsid w:val="0097626B"/>
    <w:rsid w:val="009968F1"/>
    <w:rsid w:val="009B0D48"/>
    <w:rsid w:val="009D551F"/>
    <w:rsid w:val="00A1439B"/>
    <w:rsid w:val="00A15F20"/>
    <w:rsid w:val="00A21230"/>
    <w:rsid w:val="00A25E01"/>
    <w:rsid w:val="00A36937"/>
    <w:rsid w:val="00A85CC6"/>
    <w:rsid w:val="00AB3775"/>
    <w:rsid w:val="00AD2A03"/>
    <w:rsid w:val="00B06DD1"/>
    <w:rsid w:val="00B411EF"/>
    <w:rsid w:val="00B52FCD"/>
    <w:rsid w:val="00B5592D"/>
    <w:rsid w:val="00B70AC7"/>
    <w:rsid w:val="00BC5522"/>
    <w:rsid w:val="00BC69D9"/>
    <w:rsid w:val="00BF02ED"/>
    <w:rsid w:val="00C13225"/>
    <w:rsid w:val="00C143C5"/>
    <w:rsid w:val="00C41D9D"/>
    <w:rsid w:val="00C74CD8"/>
    <w:rsid w:val="00C9594A"/>
    <w:rsid w:val="00CA078E"/>
    <w:rsid w:val="00CA6CFF"/>
    <w:rsid w:val="00CB40BA"/>
    <w:rsid w:val="00CB6F45"/>
    <w:rsid w:val="00CD34AD"/>
    <w:rsid w:val="00CD55BB"/>
    <w:rsid w:val="00CE2B91"/>
    <w:rsid w:val="00CE701E"/>
    <w:rsid w:val="00CF3EBB"/>
    <w:rsid w:val="00D00EE9"/>
    <w:rsid w:val="00D115DE"/>
    <w:rsid w:val="00D22FB0"/>
    <w:rsid w:val="00D247A7"/>
    <w:rsid w:val="00D33B65"/>
    <w:rsid w:val="00D67B16"/>
    <w:rsid w:val="00D8513D"/>
    <w:rsid w:val="00DB23C1"/>
    <w:rsid w:val="00DB7D64"/>
    <w:rsid w:val="00DC3CC8"/>
    <w:rsid w:val="00DD2F8B"/>
    <w:rsid w:val="00DF4AD1"/>
    <w:rsid w:val="00E52957"/>
    <w:rsid w:val="00E8515D"/>
    <w:rsid w:val="00EA0FE5"/>
    <w:rsid w:val="00EA12EA"/>
    <w:rsid w:val="00EA6A5C"/>
    <w:rsid w:val="00EC65EB"/>
    <w:rsid w:val="00ED00F8"/>
    <w:rsid w:val="00EF3434"/>
    <w:rsid w:val="00F12A61"/>
    <w:rsid w:val="00F157AA"/>
    <w:rsid w:val="00F20EC7"/>
    <w:rsid w:val="00F25972"/>
    <w:rsid w:val="00F27128"/>
    <w:rsid w:val="00F27401"/>
    <w:rsid w:val="00F85179"/>
    <w:rsid w:val="00FA7F4D"/>
    <w:rsid w:val="00FC1B1C"/>
    <w:rsid w:val="00FC3861"/>
    <w:rsid w:val="00FC618E"/>
    <w:rsid w:val="00FC69FB"/>
    <w:rsid w:val="00FD3C7B"/>
    <w:rsid w:val="00FD427D"/>
    <w:rsid w:val="00FF58D8"/>
    <w:rsid w:val="05764577"/>
    <w:rsid w:val="1A07208B"/>
    <w:rsid w:val="30BD68DB"/>
    <w:rsid w:val="31A35653"/>
    <w:rsid w:val="39090406"/>
    <w:rsid w:val="3A1303F9"/>
    <w:rsid w:val="4A00354C"/>
    <w:rsid w:val="4D1F7B4E"/>
    <w:rsid w:val="4F1E0688"/>
    <w:rsid w:val="6DAE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D938C1-FFDF-4CC8-97DB-1E6E43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D551F"/>
    <w:pPr>
      <w:keepNext/>
      <w:spacing w:beforeLines="100" w:afterLines="50"/>
      <w:jc w:val="center"/>
      <w:outlineLvl w:val="0"/>
    </w:pPr>
    <w:rPr>
      <w:rFonts w:ascii="Times New Roman" w:eastAsia="黑体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Char"/>
    <w:qFormat/>
    <w:rsid w:val="003A2698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9D551F"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ascii="Times New Roman" w:eastAsia="仿宋_GB2312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Char"/>
    <w:qFormat/>
    <w:rsid w:val="009D551F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eastAsia="宋体" w:hAnsi="Cambria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551F"/>
    <w:rPr>
      <w:rFonts w:eastAsia="黑体"/>
      <w:b/>
      <w:kern w:val="2"/>
      <w:sz w:val="44"/>
    </w:rPr>
  </w:style>
  <w:style w:type="character" w:customStyle="1" w:styleId="2Char">
    <w:name w:val="标题 2 Char"/>
    <w:basedOn w:val="a0"/>
    <w:link w:val="2"/>
    <w:rsid w:val="003A2698"/>
    <w:rPr>
      <w:rFonts w:ascii="宋体" w:hAnsi="宋体"/>
      <w:b/>
      <w:sz w:val="36"/>
      <w:szCs w:val="36"/>
    </w:rPr>
  </w:style>
  <w:style w:type="character" w:customStyle="1" w:styleId="3Char">
    <w:name w:val="标题 3 Char"/>
    <w:basedOn w:val="a0"/>
    <w:link w:val="3"/>
    <w:rsid w:val="009D551F"/>
    <w:rPr>
      <w:rFonts w:eastAsia="仿宋_GB2312"/>
      <w:b/>
      <w:kern w:val="2"/>
      <w:sz w:val="30"/>
    </w:rPr>
  </w:style>
  <w:style w:type="character" w:customStyle="1" w:styleId="4Char">
    <w:name w:val="标题 4 Char"/>
    <w:basedOn w:val="a0"/>
    <w:link w:val="4"/>
    <w:rsid w:val="009D551F"/>
    <w:rPr>
      <w:rFonts w:ascii="Cambria" w:hAnsi="Cambria"/>
      <w:bCs/>
      <w:kern w:val="2"/>
      <w:sz w:val="28"/>
      <w:szCs w:val="28"/>
    </w:rPr>
  </w:style>
  <w:style w:type="paragraph" w:styleId="a3">
    <w:name w:val="footer"/>
    <w:basedOn w:val="a"/>
    <w:link w:val="Char"/>
    <w:uiPriority w:val="99"/>
    <w:unhideWhenUsed/>
    <w:qFormat/>
    <w:rsid w:val="00FC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61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C618E"/>
    <w:rPr>
      <w:sz w:val="18"/>
      <w:szCs w:val="18"/>
    </w:rPr>
  </w:style>
  <w:style w:type="character" w:styleId="a5">
    <w:name w:val="Emphasis"/>
    <w:basedOn w:val="a0"/>
    <w:uiPriority w:val="20"/>
    <w:qFormat/>
    <w:rsid w:val="00FC618E"/>
    <w:rPr>
      <w:i/>
      <w:iCs/>
    </w:rPr>
  </w:style>
  <w:style w:type="paragraph" w:styleId="a6">
    <w:name w:val="Balloon Text"/>
    <w:basedOn w:val="a"/>
    <w:link w:val="Char1"/>
    <w:unhideWhenUsed/>
    <w:rsid w:val="00147633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7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semiHidden/>
    <w:unhideWhenUsed/>
    <w:rsid w:val="008A5308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8A530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qFormat/>
    <w:rsid w:val="00690938"/>
    <w:rPr>
      <w:color w:val="0000FF"/>
      <w:u w:val="single"/>
    </w:rPr>
  </w:style>
  <w:style w:type="table" w:styleId="a9">
    <w:name w:val="Table Grid"/>
    <w:basedOn w:val="a1"/>
    <w:uiPriority w:val="59"/>
    <w:rsid w:val="00690938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3A2698"/>
    <w:rPr>
      <w:b/>
    </w:rPr>
  </w:style>
  <w:style w:type="paragraph" w:styleId="ab">
    <w:name w:val="Normal (Web)"/>
    <w:basedOn w:val="a"/>
    <w:rsid w:val="003A269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ac">
    <w:name w:val="文章标题"/>
    <w:basedOn w:val="a"/>
    <w:next w:val="a"/>
    <w:qFormat/>
    <w:rsid w:val="00CB40BA"/>
    <w:pPr>
      <w:spacing w:line="600" w:lineRule="exact"/>
      <w:jc w:val="center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ad">
    <w:name w:val="无缩进"/>
    <w:basedOn w:val="a"/>
    <w:next w:val="a"/>
    <w:qFormat/>
    <w:rsid w:val="00CB40BA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e">
    <w:name w:val="Body Text"/>
    <w:basedOn w:val="a"/>
    <w:link w:val="Char3"/>
    <w:rsid w:val="00940601"/>
    <w:rPr>
      <w:rFonts w:ascii="Times New Roman" w:eastAsia="黑体" w:hAnsi="Times New Roman" w:cs="Times New Roman"/>
      <w:sz w:val="28"/>
      <w:szCs w:val="24"/>
    </w:rPr>
  </w:style>
  <w:style w:type="character" w:customStyle="1" w:styleId="Char3">
    <w:name w:val="正文文本 Char"/>
    <w:basedOn w:val="a0"/>
    <w:link w:val="ae"/>
    <w:rsid w:val="00940601"/>
    <w:rPr>
      <w:rFonts w:eastAsia="黑体"/>
      <w:kern w:val="2"/>
      <w:sz w:val="28"/>
      <w:szCs w:val="24"/>
    </w:rPr>
  </w:style>
  <w:style w:type="paragraph" w:styleId="af">
    <w:name w:val="List Paragraph"/>
    <w:basedOn w:val="a"/>
    <w:uiPriority w:val="34"/>
    <w:qFormat/>
    <w:rsid w:val="00940601"/>
    <w:pPr>
      <w:ind w:firstLineChars="200" w:firstLine="420"/>
    </w:pPr>
  </w:style>
  <w:style w:type="paragraph" w:styleId="af0">
    <w:name w:val="Title"/>
    <w:basedOn w:val="a"/>
    <w:next w:val="a"/>
    <w:link w:val="Char4"/>
    <w:qFormat/>
    <w:rsid w:val="00940601"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52"/>
      <w:szCs w:val="32"/>
    </w:rPr>
  </w:style>
  <w:style w:type="character" w:customStyle="1" w:styleId="Char4">
    <w:name w:val="标题 Char"/>
    <w:basedOn w:val="a0"/>
    <w:link w:val="af0"/>
    <w:rsid w:val="00940601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5">
    <w:name w:val="文档结构图 Char"/>
    <w:basedOn w:val="a0"/>
    <w:link w:val="af1"/>
    <w:semiHidden/>
    <w:rsid w:val="009D551F"/>
    <w:rPr>
      <w:kern w:val="2"/>
      <w:sz w:val="21"/>
      <w:shd w:val="clear" w:color="auto" w:fill="000080"/>
    </w:rPr>
  </w:style>
  <w:style w:type="paragraph" w:styleId="af1">
    <w:name w:val="Document Map"/>
    <w:basedOn w:val="a"/>
    <w:link w:val="Char5"/>
    <w:semiHidden/>
    <w:rsid w:val="009D551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2">
    <w:name w:val="Body Text Indent"/>
    <w:basedOn w:val="a"/>
    <w:link w:val="Char6"/>
    <w:semiHidden/>
    <w:rsid w:val="009D551F"/>
    <w:pPr>
      <w:ind w:firstLine="66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6">
    <w:name w:val="正文文本缩进 Char"/>
    <w:basedOn w:val="a0"/>
    <w:link w:val="af2"/>
    <w:semiHidden/>
    <w:rsid w:val="009D551F"/>
    <w:rPr>
      <w:rFonts w:eastAsia="仿宋_GB2312"/>
      <w:kern w:val="2"/>
      <w:sz w:val="32"/>
    </w:rPr>
  </w:style>
  <w:style w:type="paragraph" w:styleId="30">
    <w:name w:val="toc 3"/>
    <w:basedOn w:val="a"/>
    <w:next w:val="a"/>
    <w:unhideWhenUsed/>
    <w:qFormat/>
    <w:rsid w:val="009D551F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f3">
    <w:name w:val="Plain Text"/>
    <w:basedOn w:val="a"/>
    <w:link w:val="Char7"/>
    <w:rsid w:val="009D551F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7">
    <w:name w:val="纯文本 Char"/>
    <w:basedOn w:val="a0"/>
    <w:link w:val="af3"/>
    <w:rsid w:val="009D551F"/>
    <w:rPr>
      <w:rFonts w:ascii="仿宋_GB2312"/>
      <w:kern w:val="2"/>
      <w:sz w:val="24"/>
    </w:rPr>
  </w:style>
  <w:style w:type="character" w:customStyle="1" w:styleId="2Char0">
    <w:name w:val="正文文本缩进 2 Char"/>
    <w:basedOn w:val="a0"/>
    <w:link w:val="20"/>
    <w:semiHidden/>
    <w:rsid w:val="009D551F"/>
    <w:rPr>
      <w:kern w:val="2"/>
      <w:sz w:val="21"/>
    </w:rPr>
  </w:style>
  <w:style w:type="paragraph" w:styleId="20">
    <w:name w:val="Body Text Indent 2"/>
    <w:basedOn w:val="a"/>
    <w:link w:val="2Char0"/>
    <w:semiHidden/>
    <w:rsid w:val="009D551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"/>
    <w:next w:val="a"/>
    <w:uiPriority w:val="39"/>
    <w:unhideWhenUsed/>
    <w:qFormat/>
    <w:rsid w:val="009D551F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宋体" w:hAnsi="宋体" w:cs="Times New Roman"/>
      <w:b/>
      <w:bCs/>
      <w:kern w:val="0"/>
      <w:sz w:val="22"/>
    </w:rPr>
  </w:style>
  <w:style w:type="paragraph" w:styleId="31">
    <w:name w:val="Body Text Indent 3"/>
    <w:basedOn w:val="a"/>
    <w:link w:val="3Char0"/>
    <w:semiHidden/>
    <w:rsid w:val="009D551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Char0">
    <w:name w:val="正文文本缩进 3 Char"/>
    <w:basedOn w:val="a0"/>
    <w:link w:val="31"/>
    <w:semiHidden/>
    <w:rsid w:val="009D551F"/>
    <w:rPr>
      <w:kern w:val="2"/>
      <w:sz w:val="21"/>
    </w:rPr>
  </w:style>
  <w:style w:type="paragraph" w:styleId="21">
    <w:name w:val="toc 2"/>
    <w:basedOn w:val="a"/>
    <w:next w:val="a"/>
    <w:uiPriority w:val="39"/>
    <w:unhideWhenUsed/>
    <w:qFormat/>
    <w:rsid w:val="009D551F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1">
    <w:name w:val="index 1"/>
    <w:basedOn w:val="a"/>
    <w:next w:val="a"/>
    <w:semiHidden/>
    <w:rsid w:val="009D551F"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character" w:styleId="af4">
    <w:name w:val="page number"/>
    <w:basedOn w:val="a0"/>
    <w:semiHidden/>
    <w:qFormat/>
    <w:rsid w:val="009D551F"/>
  </w:style>
  <w:style w:type="character" w:customStyle="1" w:styleId="CharChar">
    <w:name w:val="Char Char"/>
    <w:qFormat/>
    <w:rsid w:val="009D551F"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rsid w:val="009D551F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customStyle="1" w:styleId="af5">
    <w:name w:val="样式"/>
    <w:basedOn w:val="a"/>
    <w:next w:val="ae"/>
    <w:rsid w:val="009D551F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0"/>
    </w:rPr>
  </w:style>
  <w:style w:type="paragraph" w:customStyle="1" w:styleId="lan">
    <w:name w:val="lan"/>
    <w:basedOn w:val="a"/>
    <w:rsid w:val="009D551F"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 w:cs="Times New Roman"/>
      <w:color w:val="003399"/>
      <w:kern w:val="0"/>
      <w:sz w:val="18"/>
      <w:szCs w:val="20"/>
    </w:rPr>
  </w:style>
  <w:style w:type="character" w:customStyle="1" w:styleId="CharChar2">
    <w:name w:val="Char Char2"/>
    <w:rsid w:val="009D551F"/>
    <w:rPr>
      <w:rFonts w:ascii="仿宋_GB2312"/>
      <w:kern w:val="2"/>
      <w:sz w:val="24"/>
    </w:rPr>
  </w:style>
  <w:style w:type="character" w:customStyle="1" w:styleId="CharChar5">
    <w:name w:val="Char Char5"/>
    <w:rsid w:val="009D551F"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">
    <w:name w:val="TOC 标题1"/>
    <w:basedOn w:val="1"/>
    <w:next w:val="a"/>
    <w:qFormat/>
    <w:rsid w:val="009D551F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rsid w:val="009D551F"/>
    <w:rPr>
      <w:kern w:val="2"/>
      <w:sz w:val="21"/>
    </w:rPr>
  </w:style>
  <w:style w:type="character" w:customStyle="1" w:styleId="CharChar1">
    <w:name w:val="Char Char1"/>
    <w:rsid w:val="009D551F"/>
    <w:rPr>
      <w:rFonts w:eastAsia="仿宋_GB2312"/>
      <w:kern w:val="2"/>
      <w:sz w:val="32"/>
    </w:rPr>
  </w:style>
  <w:style w:type="character" w:customStyle="1" w:styleId="CharChar41">
    <w:name w:val="Char Char41"/>
    <w:rsid w:val="009D551F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9D551F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9D551F"/>
    <w:pPr>
      <w:keepNext/>
      <w:keepLines/>
      <w:spacing w:before="260" w:beforeAutospacing="0" w:after="260" w:afterAutospacing="0" w:line="416" w:lineRule="auto"/>
      <w:jc w:val="center"/>
    </w:pPr>
    <w:rPr>
      <w:rFonts w:ascii="仿宋_GB2312" w:hint="default"/>
      <w:b w:val="0"/>
      <w:kern w:val="2"/>
      <w:sz w:val="30"/>
      <w:szCs w:val="30"/>
    </w:rPr>
  </w:style>
  <w:style w:type="paragraph" w:customStyle="1" w:styleId="310">
    <w:name w:val="样式 标题 3 + 左侧:  1 字符"/>
    <w:basedOn w:val="3"/>
    <w:rsid w:val="009D551F"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rsid w:val="009D551F"/>
    <w:rPr>
      <w:rFonts w:cs="宋体"/>
      <w:bCs w:val="0"/>
      <w:szCs w:val="20"/>
    </w:rPr>
  </w:style>
  <w:style w:type="character" w:customStyle="1" w:styleId="CharChar21">
    <w:name w:val="Char Char21"/>
    <w:rsid w:val="009D551F"/>
    <w:rPr>
      <w:rFonts w:ascii="仿宋_GB2312"/>
      <w:kern w:val="2"/>
      <w:sz w:val="24"/>
    </w:rPr>
  </w:style>
  <w:style w:type="character" w:customStyle="1" w:styleId="CharChar51">
    <w:name w:val="Char Char51"/>
    <w:rsid w:val="009D551F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rsid w:val="009D551F"/>
    <w:rPr>
      <w:kern w:val="2"/>
      <w:sz w:val="21"/>
    </w:rPr>
  </w:style>
  <w:style w:type="character" w:customStyle="1" w:styleId="CharChar11">
    <w:name w:val="Char Char11"/>
    <w:rsid w:val="009D551F"/>
    <w:rPr>
      <w:rFonts w:eastAsia="仿宋_GB2312"/>
      <w:kern w:val="2"/>
      <w:sz w:val="32"/>
    </w:rPr>
  </w:style>
  <w:style w:type="character" w:customStyle="1" w:styleId="CharChar42">
    <w:name w:val="Char Char42"/>
    <w:rsid w:val="009D551F"/>
    <w:rPr>
      <w:rFonts w:ascii="Cambria" w:hAnsi="Cambria"/>
      <w:bCs/>
      <w:kern w:val="2"/>
      <w:sz w:val="28"/>
      <w:szCs w:val="28"/>
    </w:rPr>
  </w:style>
  <w:style w:type="paragraph" w:customStyle="1" w:styleId="12">
    <w:name w:val="已访问的超链接1"/>
    <w:rsid w:val="009D55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3">
    <w:name w:val="Body Text 2"/>
    <w:basedOn w:val="a"/>
    <w:link w:val="2Char1"/>
    <w:uiPriority w:val="99"/>
    <w:semiHidden/>
    <w:unhideWhenUsed/>
    <w:rsid w:val="00390FEF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 2 Char"/>
    <w:basedOn w:val="a0"/>
    <w:link w:val="23"/>
    <w:uiPriority w:val="99"/>
    <w:semiHidden/>
    <w:rsid w:val="00390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354</Words>
  <Characters>2022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Microsoft 帐户</cp:lastModifiedBy>
  <cp:revision>4</cp:revision>
  <cp:lastPrinted>2019-09-16T04:40:00Z</cp:lastPrinted>
  <dcterms:created xsi:type="dcterms:W3CDTF">2021-01-29T08:00:00Z</dcterms:created>
  <dcterms:modified xsi:type="dcterms:W3CDTF">2021-02-03T08:17:00Z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