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eastAsia="黑体"/>
          <w:sz w:val="32"/>
          <w:szCs w:val="20"/>
        </w:rPr>
      </w:pPr>
      <w:r>
        <w:rPr>
          <w:rFonts w:hint="eastAsia" w:ascii="黑体" w:eastAsia="黑体"/>
          <w:sz w:val="32"/>
          <w:szCs w:val="20"/>
        </w:rPr>
        <w:t>附件</w:t>
      </w:r>
    </w:p>
    <w:p>
      <w:pPr>
        <w:snapToGrid w:val="0"/>
        <w:rPr>
          <w:rFonts w:ascii="黑体" w:eastAsia="黑体"/>
          <w:sz w:val="32"/>
          <w:szCs w:val="20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bCs/>
          <w:sz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lang w:val="en-US" w:eastAsia="zh-CN"/>
        </w:rPr>
        <w:t>第二届</w:t>
      </w:r>
      <w:r>
        <w:rPr>
          <w:rFonts w:hint="eastAsia" w:ascii="方正小标宋简体" w:eastAsia="方正小标宋简体"/>
          <w:bCs/>
          <w:sz w:val="36"/>
        </w:rPr>
        <w:t>河海大学科普讲解大赛参赛报名表</w:t>
      </w:r>
    </w:p>
    <w:bookmarkEnd w:id="0"/>
    <w:p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bCs/>
          <w:sz w:val="1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55"/>
        <w:gridCol w:w="1229"/>
        <w:gridCol w:w="880"/>
        <w:gridCol w:w="1174"/>
        <w:gridCol w:w="1174"/>
        <w:gridCol w:w="3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13" w:hRule="atLeast"/>
          <w:jc w:val="center"/>
        </w:trPr>
        <w:tc>
          <w:tcPr>
            <w:tcW w:w="1255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229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别</w:t>
            </w:r>
          </w:p>
        </w:tc>
        <w:tc>
          <w:tcPr>
            <w:tcW w:w="1174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民 族</w:t>
            </w:r>
          </w:p>
        </w:tc>
        <w:tc>
          <w:tcPr>
            <w:tcW w:w="3691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2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  <w:r>
              <w:rPr>
                <w:rFonts w:hint="eastAsia" w:eastAsia="仿宋_GB2312"/>
                <w:sz w:val="24"/>
                <w:szCs w:val="24"/>
              </w:rPr>
              <w:t>/职称</w:t>
            </w:r>
          </w:p>
        </w:tc>
        <w:tc>
          <w:tcPr>
            <w:tcW w:w="328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adjustRightInd w:val="0"/>
              <w:snapToGrid w:val="0"/>
              <w:ind w:firstLine="120" w:firstLineChars="5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历</w:t>
            </w:r>
          </w:p>
        </w:tc>
        <w:tc>
          <w:tcPr>
            <w:tcW w:w="36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2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手 机</w:t>
            </w:r>
          </w:p>
        </w:tc>
        <w:tc>
          <w:tcPr>
            <w:tcW w:w="21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电子邮件</w:t>
            </w:r>
          </w:p>
        </w:tc>
        <w:tc>
          <w:tcPr>
            <w:tcW w:w="48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12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学院/单位</w:t>
            </w:r>
          </w:p>
        </w:tc>
        <w:tc>
          <w:tcPr>
            <w:tcW w:w="814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7" w:hRule="atLeast"/>
          <w:jc w:val="center"/>
        </w:trPr>
        <w:tc>
          <w:tcPr>
            <w:tcW w:w="125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讲解</w:t>
            </w:r>
            <w:r>
              <w:rPr>
                <w:rFonts w:hint="eastAsia" w:eastAsia="仿宋_GB2312"/>
                <w:sz w:val="24"/>
                <w:szCs w:val="24"/>
              </w:rPr>
              <w:t>题目</w:t>
            </w:r>
          </w:p>
        </w:tc>
        <w:tc>
          <w:tcPr>
            <w:tcW w:w="814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16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讲解内容</w:t>
            </w:r>
          </w:p>
        </w:tc>
        <w:tc>
          <w:tcPr>
            <w:tcW w:w="81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2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推荐</w:t>
            </w:r>
            <w:r>
              <w:rPr>
                <w:rFonts w:hint="eastAsia" w:eastAsia="仿宋_GB2312"/>
                <w:b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意</w:t>
            </w:r>
            <w:r>
              <w:rPr>
                <w:rFonts w:hint="eastAsia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eastAsia="仿宋_GB2312"/>
                <w:b/>
                <w:sz w:val="24"/>
                <w:szCs w:val="24"/>
              </w:rPr>
              <w:t>见</w:t>
            </w:r>
          </w:p>
        </w:tc>
        <w:tc>
          <w:tcPr>
            <w:tcW w:w="814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盖章</w:t>
            </w:r>
            <w:r>
              <w:rPr>
                <w:rFonts w:hint="eastAsia" w:eastAsia="仿宋_GB2312"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right="840" w:rightChars="40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 xml:space="preserve">             </w:t>
            </w:r>
            <w:r>
              <w:rPr>
                <w:rFonts w:eastAsia="仿宋_GB2312"/>
                <w:sz w:val="24"/>
                <w:szCs w:val="24"/>
              </w:rPr>
              <w:t>年</w:t>
            </w: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hint="eastAsia"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10" w:hRule="atLeast"/>
          <w:jc w:val="center"/>
        </w:trPr>
        <w:tc>
          <w:tcPr>
            <w:tcW w:w="12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备</w:t>
            </w:r>
            <w:r>
              <w:rPr>
                <w:rFonts w:hint="eastAsia"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注</w:t>
            </w:r>
          </w:p>
        </w:tc>
        <w:tc>
          <w:tcPr>
            <w:tcW w:w="814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ind w:left="-567" w:leftChars="-270" w:firstLine="841" w:firstLineChars="399"/>
        <w:rPr>
          <w:rFonts w:ascii="仿宋_GB2312" w:eastAsia="仿宋_GB2312"/>
          <w:b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A7824F5-4C17-49FB-B2DF-277438DDD02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2BD84B6-B745-4AC5-A85B-1FF67EEAD32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15A7E09-CD3E-4790-8430-26E4F93826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yZGRkNmYwMDJmMjY1OTQ3N2YzYmNlOTFkZWY0YzMifQ=="/>
  </w:docVars>
  <w:rsids>
    <w:rsidRoot w:val="26782B69"/>
    <w:rsid w:val="0EE40339"/>
    <w:rsid w:val="2678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2024-05-21T07:45:00Z</dcterms:created>
  <dc:creator>MXM</dc:creator>
  <cp:lastModifiedBy>MXM</cp:lastModifiedBy>
  <dcterms:modified xsi:type="dcterms:W3CDTF">2024-05-21T07:46:03Z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921C3E387B4949F580373CD2F1531076_11</vt:lpwstr>
  </property>
</Properties>
</file>